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AC" w:rsidRDefault="00E13EAC" w:rsidP="00E13EAC">
      <w:pPr>
        <w:pStyle w:val="Titre1"/>
        <w:jc w:val="center"/>
      </w:pPr>
      <w:r>
        <w:rPr>
          <w:rFonts w:ascii="Calibri" w:hAnsi="Calibri" w:cs="Calibri"/>
          <w:b/>
          <w:color w:val="auto"/>
          <w:sz w:val="36"/>
          <w:szCs w:val="36"/>
        </w:rPr>
        <w:t>Programme culturel et artistique</w:t>
      </w:r>
    </w:p>
    <w:p w:rsidR="00E13EAC" w:rsidRDefault="00E13EAC" w:rsidP="00E13EAC">
      <w:pPr>
        <w:jc w:val="center"/>
        <w:rPr>
          <w:rFonts w:ascii="Calibri" w:hAnsi="Calibri" w:cs="Calibri"/>
          <w:b/>
          <w:sz w:val="36"/>
          <w:szCs w:val="36"/>
        </w:rPr>
      </w:pPr>
    </w:p>
    <w:p w:rsidR="00E13EAC" w:rsidRDefault="00E13EAC" w:rsidP="00E13EAC">
      <w:pPr>
        <w:jc w:val="center"/>
      </w:pPr>
      <w:r>
        <w:rPr>
          <w:rFonts w:ascii="Calibri" w:hAnsi="Calibri" w:cs="Calibri"/>
          <w:b/>
          <w:sz w:val="36"/>
          <w:szCs w:val="36"/>
        </w:rPr>
        <w:t>Offre accessibilité</w:t>
      </w:r>
    </w:p>
    <w:p w:rsidR="00E13EAC" w:rsidRDefault="00E13EAC" w:rsidP="00E13EAC">
      <w:pPr>
        <w:jc w:val="center"/>
        <w:rPr>
          <w:rFonts w:ascii="Calibri" w:hAnsi="Calibri" w:cs="Calibri"/>
          <w:b/>
          <w:sz w:val="36"/>
          <w:szCs w:val="36"/>
        </w:rPr>
      </w:pPr>
    </w:p>
    <w:p w:rsidR="00E13EAC" w:rsidRDefault="004D278F" w:rsidP="00E13EAC">
      <w:pPr>
        <w:jc w:val="center"/>
      </w:pPr>
      <w:r>
        <w:rPr>
          <w:rFonts w:ascii="Calibri" w:hAnsi="Calibri" w:cs="Calibri"/>
          <w:b/>
          <w:sz w:val="36"/>
          <w:szCs w:val="36"/>
        </w:rPr>
        <w:t>M</w:t>
      </w:r>
      <w:r w:rsidR="00E13EAC">
        <w:rPr>
          <w:rFonts w:ascii="Calibri" w:hAnsi="Calibri" w:cs="Calibri"/>
          <w:b/>
          <w:sz w:val="36"/>
          <w:szCs w:val="36"/>
        </w:rPr>
        <w:t>usé</w:t>
      </w:r>
      <w:r>
        <w:rPr>
          <w:rFonts w:ascii="Calibri" w:hAnsi="Calibri" w:cs="Calibri"/>
          <w:b/>
          <w:sz w:val="36"/>
          <w:szCs w:val="36"/>
        </w:rPr>
        <w:t>e du Temps</w:t>
      </w:r>
      <w:r w:rsidR="00E13EAC">
        <w:rPr>
          <w:rFonts w:ascii="Calibri" w:hAnsi="Calibri" w:cs="Calibri"/>
          <w:b/>
        </w:rPr>
        <w:t xml:space="preserve"> </w:t>
      </w:r>
    </w:p>
    <w:p w:rsidR="00E13EAC" w:rsidRDefault="00E13EAC" w:rsidP="00E13EAC">
      <w:pPr>
        <w:jc w:val="center"/>
      </w:pPr>
      <w:r>
        <w:rPr>
          <w:rFonts w:ascii="Calibri" w:hAnsi="Calibri" w:cs="Calibri"/>
          <w:b/>
          <w:sz w:val="36"/>
          <w:szCs w:val="36"/>
        </w:rPr>
        <w:t>Du 1</w:t>
      </w:r>
      <w:r>
        <w:rPr>
          <w:rFonts w:ascii="Calibri" w:hAnsi="Calibri" w:cs="Calibri"/>
          <w:b/>
          <w:sz w:val="36"/>
          <w:szCs w:val="36"/>
          <w:vertAlign w:val="superscript"/>
        </w:rPr>
        <w:t>er</w:t>
      </w:r>
      <w:r w:rsidR="00C12B49">
        <w:rPr>
          <w:rFonts w:ascii="Calibri" w:hAnsi="Calibri" w:cs="Calibri"/>
          <w:b/>
          <w:sz w:val="36"/>
          <w:szCs w:val="36"/>
        </w:rPr>
        <w:t xml:space="preserve"> février au 30 juin</w:t>
      </w:r>
      <w:r>
        <w:rPr>
          <w:rFonts w:ascii="Calibri" w:hAnsi="Calibri" w:cs="Calibri"/>
          <w:b/>
          <w:sz w:val="36"/>
          <w:szCs w:val="36"/>
        </w:rPr>
        <w:t xml:space="preserve"> 2023</w:t>
      </w:r>
    </w:p>
    <w:p w:rsidR="00E13EAC" w:rsidRDefault="00E13EAC" w:rsidP="00E13EAC">
      <w:pPr>
        <w:jc w:val="center"/>
        <w:rPr>
          <w:rFonts w:ascii="Calibri" w:hAnsi="Calibri" w:cs="Calibri"/>
          <w:b/>
        </w:rPr>
      </w:pPr>
    </w:p>
    <w:p w:rsidR="00E13EAC" w:rsidRDefault="00E13EAC" w:rsidP="00E13EAC">
      <w:pPr>
        <w:jc w:val="center"/>
        <w:rPr>
          <w:rFonts w:ascii="Calibri" w:hAnsi="Calibri" w:cs="Calibri"/>
          <w:b/>
          <w:sz w:val="36"/>
          <w:szCs w:val="36"/>
        </w:rPr>
      </w:pPr>
    </w:p>
    <w:p w:rsidR="00E13EAC" w:rsidRDefault="00E13EAC" w:rsidP="00E13EAC">
      <w:pPr>
        <w:jc w:val="center"/>
      </w:pPr>
      <w:r>
        <w:rPr>
          <w:rFonts w:ascii="Calibri" w:hAnsi="Calibri" w:cs="Calibri"/>
          <w:b/>
          <w:sz w:val="36"/>
          <w:szCs w:val="36"/>
        </w:rPr>
        <w:t>Version pour synthèse vocale</w:t>
      </w:r>
    </w:p>
    <w:p w:rsidR="00BB69C9" w:rsidRDefault="007C3EE3" w:rsidP="00AF3922">
      <w:pPr>
        <w:jc w:val="center"/>
      </w:pPr>
      <w:proofErr w:type="gramStart"/>
      <w:r>
        <w:rPr>
          <w:rFonts w:ascii="Calibri" w:hAnsi="Calibri" w:cs="Calibri"/>
          <w:b/>
          <w:sz w:val="36"/>
          <w:szCs w:val="36"/>
        </w:rPr>
        <w:t>a</w:t>
      </w:r>
      <w:r w:rsidR="00E13EAC">
        <w:rPr>
          <w:rFonts w:ascii="Calibri" w:hAnsi="Calibri" w:cs="Calibri"/>
          <w:b/>
          <w:sz w:val="36"/>
          <w:szCs w:val="36"/>
        </w:rPr>
        <w:t>vec</w:t>
      </w:r>
      <w:proofErr w:type="gramEnd"/>
      <w:r w:rsidR="00E13EAC">
        <w:rPr>
          <w:rFonts w:ascii="Calibri" w:hAnsi="Calibri" w:cs="Calibri"/>
          <w:b/>
          <w:sz w:val="36"/>
          <w:szCs w:val="36"/>
        </w:rPr>
        <w:t xml:space="preserve"> informations en </w:t>
      </w:r>
      <w:r w:rsidR="00AF3922">
        <w:rPr>
          <w:rFonts w:ascii="Calibri" w:hAnsi="Calibri" w:cs="Calibri"/>
          <w:b/>
          <w:sz w:val="36"/>
          <w:szCs w:val="36"/>
        </w:rPr>
        <w:t>langage simplifié</w:t>
      </w: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rPr>
          <w:rFonts w:ascii="Calibri" w:hAnsi="Calibri" w:cs="Calibri"/>
          <w:color w:val="C00000"/>
          <w:sz w:val="44"/>
          <w:szCs w:val="44"/>
        </w:rPr>
      </w:pPr>
    </w:p>
    <w:p w:rsidR="00A242AC" w:rsidRPr="00A242AC" w:rsidRDefault="00A242AC" w:rsidP="00E13EAC">
      <w:pPr>
        <w:pStyle w:val="Titre2"/>
        <w:rPr>
          <w:rFonts w:asciiTheme="minorHAnsi" w:hAnsiTheme="minorHAnsi" w:cstheme="minorHAnsi"/>
        </w:rPr>
      </w:pPr>
      <w:r w:rsidRPr="00A242AC">
        <w:rPr>
          <w:rFonts w:asciiTheme="minorHAnsi" w:hAnsiTheme="minorHAnsi" w:cstheme="minorHAnsi"/>
        </w:rPr>
        <w:lastRenderedPageBreak/>
        <w:t>EXPOSITIONS TEMPORAIRES</w:t>
      </w:r>
    </w:p>
    <w:p w:rsidR="00A242AC" w:rsidRPr="00A242AC" w:rsidRDefault="00A242AC" w:rsidP="00E13EAC">
      <w:pPr>
        <w:pStyle w:val="Titre2"/>
      </w:pPr>
    </w:p>
    <w:p w:rsidR="00A242AC" w:rsidRPr="009D7FA9" w:rsidRDefault="00A242AC" w:rsidP="00A242AC">
      <w:pPr>
        <w:rPr>
          <w:rFonts w:ascii="Calibri" w:hAnsi="Calibri" w:cs="Calibri"/>
          <w:b/>
          <w:sz w:val="40"/>
          <w:szCs w:val="40"/>
        </w:rPr>
      </w:pPr>
      <w:r w:rsidRPr="009D7FA9">
        <w:rPr>
          <w:rFonts w:ascii="Calibri" w:hAnsi="Calibri" w:cs="Calibri"/>
          <w:b/>
          <w:sz w:val="40"/>
          <w:szCs w:val="40"/>
        </w:rPr>
        <w:t>La Grande Mademoiselle</w:t>
      </w:r>
    </w:p>
    <w:p w:rsidR="00A242AC" w:rsidRPr="009D7FA9" w:rsidRDefault="00A242AC" w:rsidP="00A242AC">
      <w:pPr>
        <w:rPr>
          <w:rFonts w:ascii="Calibri" w:hAnsi="Calibri" w:cs="Calibri"/>
          <w:b/>
          <w:sz w:val="40"/>
          <w:szCs w:val="40"/>
        </w:rPr>
      </w:pPr>
      <w:r w:rsidRPr="009D7FA9">
        <w:rPr>
          <w:rFonts w:ascii="Calibri" w:hAnsi="Calibri" w:cs="Calibri"/>
          <w:b/>
          <w:sz w:val="40"/>
          <w:szCs w:val="40"/>
        </w:rPr>
        <w:t xml:space="preserve">Marie-Lucie </w:t>
      </w:r>
      <w:proofErr w:type="spellStart"/>
      <w:r w:rsidRPr="009D7FA9">
        <w:rPr>
          <w:rFonts w:ascii="Calibri" w:hAnsi="Calibri" w:cs="Calibri"/>
          <w:b/>
          <w:sz w:val="40"/>
          <w:szCs w:val="40"/>
        </w:rPr>
        <w:t>Cornillot</w:t>
      </w:r>
      <w:proofErr w:type="spellEnd"/>
      <w:r w:rsidRPr="009D7FA9">
        <w:rPr>
          <w:rFonts w:ascii="Calibri" w:hAnsi="Calibri" w:cs="Calibri"/>
          <w:b/>
          <w:sz w:val="40"/>
          <w:szCs w:val="40"/>
        </w:rPr>
        <w:t>,</w:t>
      </w:r>
    </w:p>
    <w:p w:rsidR="00A242AC" w:rsidRPr="009D7FA9" w:rsidRDefault="00A242AC" w:rsidP="00A242AC">
      <w:pPr>
        <w:rPr>
          <w:rFonts w:ascii="Calibri" w:hAnsi="Calibri" w:cs="Calibri"/>
          <w:b/>
          <w:sz w:val="40"/>
          <w:szCs w:val="40"/>
        </w:rPr>
      </w:pPr>
      <w:r w:rsidRPr="009D7FA9">
        <w:rPr>
          <w:rFonts w:ascii="Calibri" w:hAnsi="Calibri" w:cs="Calibri"/>
          <w:b/>
          <w:sz w:val="40"/>
          <w:szCs w:val="40"/>
        </w:rPr>
        <w:t xml:space="preserve">Une vie de Musées </w:t>
      </w:r>
      <w:r w:rsidRPr="009B11D7">
        <w:rPr>
          <w:rFonts w:ascii="Calibri" w:hAnsi="Calibri" w:cs="Calibri"/>
          <w:b/>
          <w:color w:val="808080" w:themeColor="background1" w:themeShade="80"/>
          <w:sz w:val="40"/>
          <w:szCs w:val="40"/>
        </w:rPr>
        <w:t>(1946-1972)</w:t>
      </w:r>
    </w:p>
    <w:p w:rsidR="00A242AC" w:rsidRPr="009D7FA9" w:rsidRDefault="00A242AC" w:rsidP="00A242AC">
      <w:pPr>
        <w:rPr>
          <w:rFonts w:ascii="Calibri" w:hAnsi="Calibri" w:cs="Calibri"/>
          <w:sz w:val="32"/>
          <w:szCs w:val="32"/>
        </w:rPr>
      </w:pPr>
    </w:p>
    <w:p w:rsidR="00A242AC" w:rsidRDefault="00A242AC" w:rsidP="00A242AC">
      <w:pPr>
        <w:rPr>
          <w:rFonts w:ascii="Calibri" w:hAnsi="Calibri" w:cs="Calibri"/>
          <w:sz w:val="32"/>
          <w:szCs w:val="32"/>
        </w:rPr>
      </w:pPr>
      <w:r w:rsidRPr="00A25C32">
        <w:rPr>
          <w:rFonts w:ascii="Calibri" w:hAnsi="Calibri" w:cs="Calibri"/>
          <w:sz w:val="32"/>
          <w:szCs w:val="32"/>
        </w:rPr>
        <w:t>Du</w:t>
      </w:r>
      <w:r>
        <w:rPr>
          <w:rFonts w:ascii="Calibri" w:hAnsi="Calibri" w:cs="Calibri"/>
          <w:sz w:val="32"/>
          <w:szCs w:val="32"/>
        </w:rPr>
        <w:t xml:space="preserve"> vendredi</w:t>
      </w:r>
      <w:r w:rsidRPr="00A25C32">
        <w:rPr>
          <w:rFonts w:ascii="Calibri" w:hAnsi="Calibri" w:cs="Calibri"/>
          <w:sz w:val="32"/>
          <w:szCs w:val="32"/>
        </w:rPr>
        <w:t xml:space="preserve"> 9 juin 2023 </w:t>
      </w:r>
    </w:p>
    <w:p w:rsidR="00A242AC" w:rsidRDefault="00A242AC" w:rsidP="00A242AC">
      <w:pPr>
        <w:rPr>
          <w:rFonts w:ascii="Calibri" w:hAnsi="Calibri" w:cs="Calibri"/>
          <w:sz w:val="32"/>
          <w:szCs w:val="32"/>
        </w:rPr>
      </w:pPr>
      <w:proofErr w:type="spellStart"/>
      <w:proofErr w:type="gramStart"/>
      <w:r>
        <w:rPr>
          <w:rFonts w:ascii="Calibri" w:hAnsi="Calibri" w:cs="Calibri"/>
          <w:sz w:val="32"/>
          <w:szCs w:val="32"/>
        </w:rPr>
        <w:t>s</w:t>
      </w:r>
      <w:r w:rsidRPr="00A25C32">
        <w:rPr>
          <w:rFonts w:ascii="Calibri" w:hAnsi="Calibri" w:cs="Calibri"/>
          <w:sz w:val="32"/>
          <w:szCs w:val="32"/>
        </w:rPr>
        <w:t>au</w:t>
      </w:r>
      <w:proofErr w:type="spellEnd"/>
      <w:proofErr w:type="gramEnd"/>
      <w:r>
        <w:rPr>
          <w:rFonts w:ascii="Calibri" w:hAnsi="Calibri" w:cs="Calibri"/>
          <w:sz w:val="32"/>
          <w:szCs w:val="32"/>
        </w:rPr>
        <w:t xml:space="preserve"> dimanche</w:t>
      </w:r>
      <w:r w:rsidRPr="00A25C32">
        <w:rPr>
          <w:rFonts w:ascii="Calibri" w:hAnsi="Calibri" w:cs="Calibri"/>
          <w:sz w:val="32"/>
          <w:szCs w:val="32"/>
        </w:rPr>
        <w:t xml:space="preserve"> 7 janvier 2024</w:t>
      </w:r>
    </w:p>
    <w:p w:rsidR="00A242AC" w:rsidRPr="009D7FA9" w:rsidRDefault="00A242AC" w:rsidP="00A242AC">
      <w:pPr>
        <w:rPr>
          <w:rFonts w:ascii="Calibri" w:hAnsi="Calibri" w:cs="Calibri"/>
          <w:sz w:val="32"/>
          <w:szCs w:val="32"/>
        </w:rPr>
      </w:pPr>
    </w:p>
    <w:p w:rsidR="00A242AC" w:rsidRDefault="00A242AC" w:rsidP="00A242AC">
      <w:pPr>
        <w:rPr>
          <w:rFonts w:ascii="Calibri" w:hAnsi="Calibri" w:cs="Calibri"/>
          <w:sz w:val="32"/>
          <w:szCs w:val="32"/>
        </w:rPr>
      </w:pPr>
      <w:r w:rsidRPr="009D7FA9">
        <w:rPr>
          <w:rFonts w:ascii="Calibri" w:hAnsi="Calibri" w:cs="Calibri"/>
          <w:sz w:val="32"/>
          <w:szCs w:val="32"/>
        </w:rPr>
        <w:t>Marie</w:t>
      </w:r>
      <w:r>
        <w:rPr>
          <w:rFonts w:ascii="Calibri" w:hAnsi="Calibri" w:cs="Calibri"/>
          <w:sz w:val="32"/>
          <w:szCs w:val="32"/>
        </w:rPr>
        <w:t xml:space="preserve"> Lucie </w:t>
      </w:r>
      <w:proofErr w:type="spellStart"/>
      <w:r>
        <w:rPr>
          <w:rFonts w:ascii="Calibri" w:hAnsi="Calibri" w:cs="Calibri"/>
          <w:sz w:val="32"/>
          <w:szCs w:val="32"/>
        </w:rPr>
        <w:t>Cornillot</w:t>
      </w:r>
      <w:proofErr w:type="spellEnd"/>
      <w:r>
        <w:rPr>
          <w:rFonts w:ascii="Calibri" w:hAnsi="Calibri" w:cs="Calibri"/>
          <w:sz w:val="32"/>
          <w:szCs w:val="32"/>
        </w:rPr>
        <w:t xml:space="preserve"> était</w:t>
      </w:r>
      <w:r w:rsidRPr="009D7FA9">
        <w:rPr>
          <w:rFonts w:ascii="Calibri" w:hAnsi="Calibri" w:cs="Calibri"/>
          <w:sz w:val="32"/>
          <w:szCs w:val="32"/>
        </w:rPr>
        <w:t xml:space="preserve"> conservatrice du Musée Classé de Besançon entre 1946 et 1972. </w:t>
      </w:r>
    </w:p>
    <w:p w:rsidR="00A242AC" w:rsidRPr="009D7FA9" w:rsidRDefault="00A242AC" w:rsidP="00A242AC">
      <w:pPr>
        <w:rPr>
          <w:rFonts w:ascii="Calibri" w:hAnsi="Calibri" w:cs="Calibri"/>
          <w:sz w:val="32"/>
          <w:szCs w:val="32"/>
        </w:rPr>
      </w:pPr>
      <w:r>
        <w:rPr>
          <w:rFonts w:ascii="Calibri" w:hAnsi="Calibri" w:cs="Calibri"/>
          <w:sz w:val="32"/>
          <w:szCs w:val="32"/>
        </w:rPr>
        <w:t xml:space="preserve">C’était </w:t>
      </w:r>
      <w:r w:rsidRPr="009D7FA9">
        <w:rPr>
          <w:rFonts w:ascii="Calibri" w:hAnsi="Calibri" w:cs="Calibri"/>
          <w:sz w:val="32"/>
          <w:szCs w:val="32"/>
        </w:rPr>
        <w:t xml:space="preserve">l’une des seules femmes conservatrice de l’après-guerre. </w:t>
      </w:r>
    </w:p>
    <w:p w:rsidR="00A242AC" w:rsidRDefault="00A242AC" w:rsidP="00A242AC">
      <w:pPr>
        <w:rPr>
          <w:rFonts w:ascii="Calibri" w:hAnsi="Calibri" w:cs="Calibri"/>
          <w:sz w:val="32"/>
          <w:szCs w:val="32"/>
        </w:rPr>
      </w:pPr>
      <w:r>
        <w:rPr>
          <w:rFonts w:ascii="Calibri" w:hAnsi="Calibri" w:cs="Calibri"/>
          <w:sz w:val="32"/>
          <w:szCs w:val="32"/>
        </w:rPr>
        <w:t>L’exposition rend hommage à ce grand personnage et se tiendra :</w:t>
      </w:r>
    </w:p>
    <w:p w:rsidR="00A242AC" w:rsidRDefault="00A242AC" w:rsidP="00A242AC">
      <w:pPr>
        <w:pStyle w:val="Paragraphedeliste"/>
        <w:numPr>
          <w:ilvl w:val="0"/>
          <w:numId w:val="5"/>
        </w:numPr>
        <w:rPr>
          <w:rFonts w:ascii="Calibri" w:hAnsi="Calibri" w:cs="Calibri"/>
          <w:sz w:val="32"/>
          <w:szCs w:val="32"/>
        </w:rPr>
      </w:pPr>
      <w:r>
        <w:rPr>
          <w:rFonts w:ascii="Calibri" w:hAnsi="Calibri" w:cs="Calibri"/>
          <w:sz w:val="32"/>
          <w:szCs w:val="32"/>
        </w:rPr>
        <w:t>au musée des b</w:t>
      </w:r>
      <w:r w:rsidRPr="00B81821">
        <w:rPr>
          <w:rFonts w:ascii="Calibri" w:hAnsi="Calibri" w:cs="Calibri"/>
          <w:sz w:val="32"/>
          <w:szCs w:val="32"/>
        </w:rPr>
        <w:t>eaux-arts et d’archéologie</w:t>
      </w:r>
      <w:r>
        <w:rPr>
          <w:rFonts w:ascii="Calibri" w:hAnsi="Calibri" w:cs="Calibri"/>
          <w:sz w:val="32"/>
          <w:szCs w:val="32"/>
        </w:rPr>
        <w:t>,</w:t>
      </w:r>
    </w:p>
    <w:p w:rsidR="00A242AC" w:rsidRPr="00B81821" w:rsidRDefault="00A242AC" w:rsidP="00A242AC">
      <w:pPr>
        <w:pStyle w:val="Paragraphedeliste"/>
        <w:numPr>
          <w:ilvl w:val="0"/>
          <w:numId w:val="5"/>
        </w:numPr>
        <w:rPr>
          <w:rFonts w:ascii="Calibri" w:hAnsi="Calibri" w:cs="Calibri"/>
          <w:sz w:val="32"/>
          <w:szCs w:val="32"/>
        </w:rPr>
      </w:pPr>
      <w:r>
        <w:rPr>
          <w:rFonts w:ascii="Calibri" w:hAnsi="Calibri" w:cs="Calibri"/>
          <w:sz w:val="32"/>
          <w:szCs w:val="32"/>
        </w:rPr>
        <w:t>au m</w:t>
      </w:r>
      <w:r w:rsidRPr="00B81821">
        <w:rPr>
          <w:rFonts w:ascii="Calibri" w:hAnsi="Calibri" w:cs="Calibri"/>
          <w:sz w:val="32"/>
          <w:szCs w:val="32"/>
        </w:rPr>
        <w:t>usée du Temps.</w:t>
      </w:r>
    </w:p>
    <w:p w:rsidR="00A242AC" w:rsidRPr="00A242AC" w:rsidRDefault="00A242AC" w:rsidP="00E13EAC">
      <w:pPr>
        <w:pStyle w:val="Titre2"/>
      </w:pPr>
    </w:p>
    <w:p w:rsidR="00A242AC" w:rsidRPr="00A242AC" w:rsidRDefault="00A242AC" w:rsidP="00E13EAC">
      <w:pPr>
        <w:pStyle w:val="Titre2"/>
      </w:pPr>
    </w:p>
    <w:p w:rsidR="00A242AC" w:rsidRPr="00A242AC" w:rsidRDefault="00A242AC" w:rsidP="00E13EAC">
      <w:pPr>
        <w:pStyle w:val="Titre2"/>
      </w:pPr>
    </w:p>
    <w:p w:rsidR="00A242AC" w:rsidRPr="00A242AC" w:rsidRDefault="00A242AC" w:rsidP="00E13EAC">
      <w:pPr>
        <w:pStyle w:val="Titre2"/>
      </w:pPr>
    </w:p>
    <w:p w:rsidR="00A242AC" w:rsidRDefault="00A242AC" w:rsidP="00A242AC">
      <w:pPr>
        <w:pStyle w:val="Titre2"/>
        <w:numPr>
          <w:ilvl w:val="0"/>
          <w:numId w:val="0"/>
        </w:numPr>
      </w:pPr>
    </w:p>
    <w:p w:rsidR="00A242AC" w:rsidRDefault="00A242AC" w:rsidP="00A242AC"/>
    <w:p w:rsidR="00A242AC" w:rsidRDefault="00A242AC" w:rsidP="00A242AC"/>
    <w:p w:rsidR="00A242AC" w:rsidRDefault="00A242AC" w:rsidP="00A242AC"/>
    <w:p w:rsidR="00A242AC" w:rsidRDefault="00A242AC" w:rsidP="00A242AC"/>
    <w:p w:rsidR="00A242AC" w:rsidRDefault="00A242AC" w:rsidP="00A242AC"/>
    <w:p w:rsidR="00A242AC" w:rsidRDefault="00A242AC" w:rsidP="00A242AC"/>
    <w:p w:rsidR="00A242AC" w:rsidRDefault="00A242AC" w:rsidP="00A242AC"/>
    <w:p w:rsidR="00A242AC" w:rsidRDefault="00A242AC" w:rsidP="00A242AC"/>
    <w:p w:rsidR="00A242AC" w:rsidRDefault="00A242AC" w:rsidP="00A242AC"/>
    <w:p w:rsidR="00A242AC" w:rsidRDefault="00A242AC" w:rsidP="00A242AC"/>
    <w:p w:rsidR="00A242AC" w:rsidRDefault="00A242AC" w:rsidP="00A242AC"/>
    <w:p w:rsidR="00A242AC" w:rsidRPr="00A242AC" w:rsidRDefault="00A242AC" w:rsidP="00A242AC"/>
    <w:p w:rsidR="00E13EAC" w:rsidRDefault="00E13EAC" w:rsidP="00E13EAC">
      <w:pPr>
        <w:pStyle w:val="Titre2"/>
      </w:pPr>
      <w:r>
        <w:rPr>
          <w:rFonts w:ascii="Calibri" w:hAnsi="Calibri" w:cs="Calibri"/>
        </w:rPr>
        <w:lastRenderedPageBreak/>
        <w:t>VISITES ET ANIMATIONS</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Cette programmation a été mise en place </w:t>
      </w:r>
    </w:p>
    <w:p w:rsidR="00FE1221" w:rsidRDefault="00E13EAC" w:rsidP="00E13EAC">
      <w:pPr>
        <w:rPr>
          <w:rFonts w:ascii="Calibri" w:hAnsi="Calibri" w:cs="Calibri"/>
          <w:sz w:val="32"/>
          <w:szCs w:val="32"/>
        </w:rPr>
      </w:pPr>
      <w:proofErr w:type="gramStart"/>
      <w:r>
        <w:rPr>
          <w:rFonts w:ascii="Calibri" w:hAnsi="Calibri" w:cs="Calibri"/>
          <w:sz w:val="32"/>
          <w:szCs w:val="32"/>
        </w:rPr>
        <w:t>avec</w:t>
      </w:r>
      <w:proofErr w:type="gramEnd"/>
      <w:r>
        <w:rPr>
          <w:rFonts w:ascii="Calibri" w:hAnsi="Calibri" w:cs="Calibri"/>
          <w:sz w:val="32"/>
          <w:szCs w:val="32"/>
        </w:rPr>
        <w:t xml:space="preserve"> des membres </w:t>
      </w:r>
    </w:p>
    <w:p w:rsidR="00E13EAC" w:rsidRDefault="00E13EAC" w:rsidP="00E13EAC">
      <w:proofErr w:type="gramStart"/>
      <w:r>
        <w:rPr>
          <w:rFonts w:ascii="Calibri" w:hAnsi="Calibri" w:cs="Calibri"/>
          <w:sz w:val="32"/>
          <w:szCs w:val="32"/>
        </w:rPr>
        <w:t>de</w:t>
      </w:r>
      <w:proofErr w:type="gramEnd"/>
      <w:r>
        <w:rPr>
          <w:rFonts w:ascii="Calibri" w:hAnsi="Calibri" w:cs="Calibri"/>
          <w:sz w:val="32"/>
          <w:szCs w:val="32"/>
        </w:rPr>
        <w:t xml:space="preserve"> la Commission Intercommunale d’Accessibilité.</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pStyle w:val="Titre3"/>
      </w:pPr>
      <w:r>
        <w:rPr>
          <w:rFonts w:ascii="Calibri" w:hAnsi="Calibri" w:cs="Calibri"/>
        </w:rPr>
        <w:lastRenderedPageBreak/>
        <w:t>HANDICAP VISUEL</w:t>
      </w:r>
    </w:p>
    <w:p w:rsidR="00E13EAC" w:rsidRDefault="00E13EAC" w:rsidP="00E13EAC">
      <w:pPr>
        <w:rPr>
          <w:rFonts w:ascii="Calibri" w:hAnsi="Calibri" w:cs="Calibri"/>
          <w:sz w:val="32"/>
          <w:szCs w:val="32"/>
        </w:rPr>
      </w:pPr>
    </w:p>
    <w:p w:rsidR="00E13EAC" w:rsidRDefault="00E13EAC" w:rsidP="00E13EAC">
      <w:pPr>
        <w:pStyle w:val="Titre4"/>
      </w:pPr>
      <w:r>
        <w:rPr>
          <w:rFonts w:ascii="Calibri" w:hAnsi="Calibri" w:cs="Calibri"/>
        </w:rPr>
        <w:t xml:space="preserve">Adultes </w:t>
      </w:r>
    </w:p>
    <w:p w:rsidR="0041744A" w:rsidRDefault="0041744A" w:rsidP="00E13EAC">
      <w:pPr>
        <w:rPr>
          <w:rFonts w:ascii="Calibri" w:hAnsi="Calibri" w:cs="Calibri"/>
          <w:color w:val="808080"/>
          <w:sz w:val="32"/>
          <w:szCs w:val="32"/>
        </w:rPr>
      </w:pPr>
    </w:p>
    <w:p w:rsidR="00E13EAC" w:rsidRDefault="0041744A" w:rsidP="00E13EAC">
      <w:pPr>
        <w:rPr>
          <w:rFonts w:ascii="Calibri" w:hAnsi="Calibri" w:cs="Calibri"/>
          <w:b/>
          <w:color w:val="000000"/>
          <w:sz w:val="36"/>
          <w:szCs w:val="36"/>
        </w:rPr>
      </w:pPr>
      <w:r>
        <w:rPr>
          <w:rFonts w:ascii="Calibri" w:hAnsi="Calibri" w:cs="Calibri"/>
          <w:b/>
          <w:color w:val="000000"/>
          <w:sz w:val="36"/>
          <w:szCs w:val="36"/>
        </w:rPr>
        <w:t xml:space="preserve">Visite </w:t>
      </w:r>
      <w:r w:rsidR="00E13EAC">
        <w:rPr>
          <w:rFonts w:ascii="Calibri" w:hAnsi="Calibri" w:cs="Calibri"/>
          <w:b/>
          <w:color w:val="000000"/>
          <w:sz w:val="36"/>
          <w:szCs w:val="36"/>
        </w:rPr>
        <w:t>Ouvrez gra</w:t>
      </w:r>
      <w:r>
        <w:rPr>
          <w:rFonts w:ascii="Calibri" w:hAnsi="Calibri" w:cs="Calibri"/>
          <w:b/>
          <w:color w:val="000000"/>
          <w:sz w:val="36"/>
          <w:szCs w:val="36"/>
        </w:rPr>
        <w:t>nd les oreilles</w:t>
      </w:r>
      <w:r w:rsidR="004D592A">
        <w:rPr>
          <w:rFonts w:ascii="Calibri" w:hAnsi="Calibri" w:cs="Calibri"/>
          <w:b/>
          <w:color w:val="000000"/>
          <w:sz w:val="36"/>
          <w:szCs w:val="36"/>
        </w:rPr>
        <w:t> : la mesure du temps</w:t>
      </w:r>
    </w:p>
    <w:p w:rsidR="00E13EAC" w:rsidRDefault="00E13EAC" w:rsidP="00E13EAC">
      <w:pPr>
        <w:rPr>
          <w:rFonts w:ascii="Calibri" w:hAnsi="Calibri" w:cs="Calibri"/>
          <w:b/>
          <w:color w:val="000000"/>
          <w:sz w:val="36"/>
          <w:szCs w:val="36"/>
        </w:rPr>
      </w:pPr>
    </w:p>
    <w:p w:rsidR="00E13EAC" w:rsidRPr="00F24F8A" w:rsidRDefault="004D592A" w:rsidP="00E13EAC">
      <w:pPr>
        <w:rPr>
          <w:b/>
        </w:rPr>
      </w:pPr>
      <w:r w:rsidRPr="00F24F8A">
        <w:rPr>
          <w:rFonts w:ascii="Calibri" w:hAnsi="Calibri" w:cs="Calibri"/>
          <w:b/>
          <w:sz w:val="36"/>
          <w:szCs w:val="36"/>
        </w:rPr>
        <w:t>Samedi 11 mars</w:t>
      </w:r>
      <w:r w:rsidR="00E13EAC" w:rsidRPr="00F24F8A">
        <w:rPr>
          <w:rFonts w:ascii="Calibri" w:hAnsi="Calibri" w:cs="Calibri"/>
          <w:b/>
          <w:sz w:val="36"/>
          <w:szCs w:val="36"/>
        </w:rPr>
        <w:t xml:space="preserve"> à 14H30</w:t>
      </w:r>
    </w:p>
    <w:p w:rsidR="00E13EAC" w:rsidRDefault="00E13EAC" w:rsidP="00E13EAC">
      <w:pPr>
        <w:rPr>
          <w:rFonts w:ascii="Calibri" w:hAnsi="Calibri" w:cs="Calibri"/>
          <w:color w:val="808080"/>
          <w:sz w:val="32"/>
          <w:szCs w:val="32"/>
        </w:rPr>
      </w:pPr>
    </w:p>
    <w:p w:rsidR="004D592A" w:rsidRPr="004D592A" w:rsidRDefault="004D592A" w:rsidP="004D592A">
      <w:pPr>
        <w:rPr>
          <w:rFonts w:ascii="Calibri" w:hAnsi="Calibri" w:cs="Calibri"/>
          <w:sz w:val="32"/>
          <w:szCs w:val="32"/>
        </w:rPr>
      </w:pPr>
      <w:r w:rsidRPr="004D592A">
        <w:rPr>
          <w:rFonts w:ascii="Calibri" w:hAnsi="Calibri" w:cs="Calibri"/>
          <w:sz w:val="32"/>
          <w:szCs w:val="32"/>
        </w:rPr>
        <w:t xml:space="preserve">Quelle heure est-il ? Une question du quotidien… </w:t>
      </w:r>
    </w:p>
    <w:p w:rsidR="0041744A" w:rsidRDefault="004D592A" w:rsidP="004D592A">
      <w:pPr>
        <w:rPr>
          <w:rFonts w:ascii="Calibri" w:hAnsi="Calibri" w:cs="Calibri"/>
          <w:sz w:val="32"/>
          <w:szCs w:val="32"/>
        </w:rPr>
      </w:pPr>
      <w:r w:rsidRPr="004D592A">
        <w:rPr>
          <w:rFonts w:ascii="Calibri" w:hAnsi="Calibri" w:cs="Calibri"/>
          <w:sz w:val="32"/>
          <w:szCs w:val="32"/>
        </w:rPr>
        <w:t>Savez-vous que l’heure indiquée par les cadrans solaires à l’Antiquité, par les horloges comtoises au XIXe siècle, et par les horloges atomiques n’est pas la même ? Qu’elle ne s’adresse pas à nous de la même façon ? Venez dé</w:t>
      </w:r>
      <w:r>
        <w:rPr>
          <w:rFonts w:ascii="Calibri" w:hAnsi="Calibri" w:cs="Calibri"/>
          <w:sz w:val="32"/>
          <w:szCs w:val="32"/>
        </w:rPr>
        <w:t>couvrir les instruments indiquant</w:t>
      </w:r>
      <w:r w:rsidRPr="004D592A">
        <w:rPr>
          <w:rFonts w:ascii="Calibri" w:hAnsi="Calibri" w:cs="Calibri"/>
          <w:sz w:val="32"/>
          <w:szCs w:val="32"/>
        </w:rPr>
        <w:t xml:space="preserve"> l’heure à travers le temps, accompagnés par un médiateur formé à l’</w:t>
      </w:r>
      <w:proofErr w:type="spellStart"/>
      <w:r w:rsidRPr="004D592A">
        <w:rPr>
          <w:rFonts w:ascii="Calibri" w:hAnsi="Calibri" w:cs="Calibri"/>
          <w:sz w:val="32"/>
          <w:szCs w:val="32"/>
        </w:rPr>
        <w:t>audiodescription</w:t>
      </w:r>
      <w:proofErr w:type="spellEnd"/>
      <w:r w:rsidRPr="004D592A">
        <w:rPr>
          <w:rFonts w:ascii="Calibri" w:hAnsi="Calibri" w:cs="Calibri"/>
          <w:sz w:val="32"/>
          <w:szCs w:val="32"/>
        </w:rPr>
        <w:t>.</w:t>
      </w:r>
    </w:p>
    <w:p w:rsidR="004D592A" w:rsidRDefault="004D592A" w:rsidP="004D592A">
      <w:pPr>
        <w:rPr>
          <w:rFonts w:ascii="Calibri" w:hAnsi="Calibri" w:cs="Calibri"/>
          <w:sz w:val="32"/>
          <w:szCs w:val="32"/>
        </w:rPr>
      </w:pPr>
    </w:p>
    <w:p w:rsidR="00E13EAC" w:rsidRDefault="00E13EAC" w:rsidP="00E13EAC">
      <w:r>
        <w:rPr>
          <w:rFonts w:ascii="Calibri" w:hAnsi="Calibri" w:cs="Calibri"/>
          <w:sz w:val="32"/>
          <w:szCs w:val="32"/>
        </w:rPr>
        <w:t xml:space="preserve">En partenariat avec </w:t>
      </w:r>
      <w:r>
        <w:rPr>
          <w:rFonts w:ascii="Calibri" w:hAnsi="Calibri" w:cs="Calibri"/>
          <w:i/>
          <w:sz w:val="32"/>
          <w:szCs w:val="32"/>
        </w:rPr>
        <w:t>AVH Doubs</w:t>
      </w:r>
      <w:r>
        <w:rPr>
          <w:rFonts w:ascii="Calibri" w:hAnsi="Calibri" w:cs="Calibri"/>
          <w:sz w:val="32"/>
          <w:szCs w:val="32"/>
        </w:rPr>
        <w:t xml:space="preserve"> </w:t>
      </w:r>
    </w:p>
    <w:p w:rsidR="00E13EAC" w:rsidRDefault="00E13EAC" w:rsidP="00E13EAC">
      <w:pPr>
        <w:rPr>
          <w:rFonts w:ascii="Calibri" w:hAnsi="Calibri" w:cs="Calibri"/>
          <w:sz w:val="32"/>
          <w:szCs w:val="32"/>
        </w:rPr>
      </w:pPr>
    </w:p>
    <w:p w:rsidR="00E13EAC" w:rsidRDefault="00E13EAC" w:rsidP="00E13EAC">
      <w:r>
        <w:rPr>
          <w:rFonts w:ascii="Calibri" w:hAnsi="Calibri" w:cs="Calibri"/>
          <w:color w:val="808080"/>
          <w:sz w:val="32"/>
          <w:szCs w:val="32"/>
        </w:rPr>
        <w:t>Durée : 1h30</w:t>
      </w:r>
    </w:p>
    <w:p w:rsidR="00E13EAC" w:rsidRDefault="00E13EAC" w:rsidP="00E13EAC">
      <w:pPr>
        <w:rPr>
          <w:rFonts w:ascii="Calibri" w:hAnsi="Calibri" w:cs="Calibri"/>
          <w:color w:val="808080"/>
          <w:sz w:val="32"/>
          <w:szCs w:val="32"/>
        </w:rPr>
      </w:pPr>
    </w:p>
    <w:p w:rsidR="00E13EAC" w:rsidRPr="00B80A2F" w:rsidRDefault="00E13EAC" w:rsidP="00E13EAC">
      <w:pPr>
        <w:rPr>
          <w:rFonts w:ascii="Calibri" w:hAnsi="Calibri" w:cs="Calibri"/>
          <w:b/>
          <w:sz w:val="32"/>
          <w:szCs w:val="32"/>
        </w:rPr>
      </w:pPr>
      <w:r w:rsidRPr="00B80A2F">
        <w:rPr>
          <w:rFonts w:ascii="Calibri" w:hAnsi="Calibri" w:cs="Calibri"/>
          <w:b/>
          <w:sz w:val="32"/>
          <w:szCs w:val="32"/>
        </w:rPr>
        <w:t xml:space="preserve">Disponible sur demande pour les groupes, pendant tout le semestre. </w:t>
      </w:r>
    </w:p>
    <w:p w:rsidR="00E13EAC" w:rsidRDefault="00E13EAC" w:rsidP="00E13EAC">
      <w:pPr>
        <w:rPr>
          <w:rFonts w:ascii="Calibri" w:hAnsi="Calibri" w:cs="Calibri"/>
          <w:color w:val="808080"/>
          <w:sz w:val="32"/>
          <w:szCs w:val="32"/>
        </w:rPr>
      </w:pPr>
    </w:p>
    <w:p w:rsidR="00E25BB8" w:rsidRDefault="00E25BB8" w:rsidP="00E25BB8">
      <w:pPr>
        <w:rPr>
          <w:rFonts w:ascii="Calibri" w:hAnsi="Calibri" w:cs="Calibri"/>
          <w:sz w:val="32"/>
          <w:szCs w:val="32"/>
        </w:rPr>
      </w:pPr>
      <w:r>
        <w:rPr>
          <w:rFonts w:ascii="Calibri" w:hAnsi="Calibri" w:cs="Calibri"/>
          <w:sz w:val="32"/>
          <w:szCs w:val="32"/>
        </w:rPr>
        <w:t>Pour les groupes, retrouvez :</w:t>
      </w:r>
    </w:p>
    <w:p w:rsidR="00E25BB8" w:rsidRPr="0084499D" w:rsidRDefault="00E25BB8" w:rsidP="00E25BB8">
      <w:pPr>
        <w:pStyle w:val="Paragraphedeliste"/>
        <w:numPr>
          <w:ilvl w:val="0"/>
          <w:numId w:val="2"/>
        </w:numPr>
        <w:rPr>
          <w:rFonts w:ascii="Calibri" w:hAnsi="Calibri" w:cs="Calibri"/>
          <w:sz w:val="32"/>
          <w:szCs w:val="32"/>
        </w:rPr>
      </w:pPr>
      <w:r>
        <w:rPr>
          <w:rFonts w:ascii="Calibri" w:hAnsi="Calibri" w:cs="Calibri"/>
          <w:sz w:val="32"/>
          <w:szCs w:val="32"/>
        </w:rPr>
        <w:t xml:space="preserve">Visite découverte </w:t>
      </w:r>
      <w:r w:rsidRPr="00723D3A">
        <w:rPr>
          <w:rFonts w:ascii="Calibri" w:hAnsi="Calibri" w:cs="Calibri"/>
          <w:i/>
          <w:sz w:val="32"/>
          <w:szCs w:val="32"/>
        </w:rPr>
        <w:t>Ouvrez grand les oreilles</w:t>
      </w:r>
    </w:p>
    <w:p w:rsidR="00E25BB8" w:rsidRPr="00E25BB8" w:rsidRDefault="00E25BB8" w:rsidP="00E25BB8">
      <w:pPr>
        <w:rPr>
          <w:rFonts w:ascii="Calibri" w:hAnsi="Calibri" w:cs="Calibri"/>
          <w:color w:val="808080" w:themeColor="background1" w:themeShade="80"/>
          <w:sz w:val="32"/>
          <w:szCs w:val="32"/>
        </w:rPr>
      </w:pPr>
      <w:r w:rsidRPr="00E25BB8">
        <w:rPr>
          <w:rFonts w:ascii="Calibri" w:hAnsi="Calibri" w:cs="Calibri"/>
          <w:color w:val="808080" w:themeColor="background1" w:themeShade="80"/>
          <w:sz w:val="32"/>
          <w:szCs w:val="32"/>
        </w:rPr>
        <w:t>Durée : 1H30</w:t>
      </w:r>
    </w:p>
    <w:p w:rsidR="00E13EAC" w:rsidRDefault="00E13EAC" w:rsidP="00E13EAC">
      <w:pPr>
        <w:rPr>
          <w:rFonts w:ascii="Calibri" w:hAnsi="Calibri" w:cs="Calibri"/>
          <w:sz w:val="32"/>
          <w:szCs w:val="32"/>
        </w:rPr>
      </w:pPr>
    </w:p>
    <w:p w:rsidR="005F68CB" w:rsidRDefault="005F68CB" w:rsidP="00E13EAC">
      <w:pPr>
        <w:rPr>
          <w:rFonts w:ascii="Calibri" w:hAnsi="Calibri" w:cs="Calibri"/>
          <w:sz w:val="32"/>
          <w:szCs w:val="32"/>
        </w:rPr>
      </w:pPr>
    </w:p>
    <w:p w:rsidR="0084499D" w:rsidRDefault="0084499D" w:rsidP="00E13EAC">
      <w:pPr>
        <w:rPr>
          <w:rFonts w:ascii="Calibri" w:hAnsi="Calibri" w:cs="Calibri"/>
          <w:sz w:val="32"/>
          <w:szCs w:val="32"/>
        </w:rPr>
      </w:pPr>
    </w:p>
    <w:p w:rsidR="005F68CB" w:rsidRDefault="005F68CB" w:rsidP="00E13EAC">
      <w:pPr>
        <w:rPr>
          <w:rFonts w:ascii="Calibri" w:hAnsi="Calibri" w:cs="Calibri"/>
          <w:sz w:val="32"/>
          <w:szCs w:val="32"/>
        </w:rPr>
      </w:pPr>
    </w:p>
    <w:p w:rsidR="005F68CB" w:rsidRDefault="005F68CB" w:rsidP="00E13EAC">
      <w:pPr>
        <w:rPr>
          <w:rFonts w:ascii="Calibri" w:hAnsi="Calibri" w:cs="Calibri"/>
          <w:sz w:val="32"/>
          <w:szCs w:val="32"/>
        </w:rPr>
      </w:pPr>
    </w:p>
    <w:p w:rsidR="005F68CB" w:rsidRDefault="005F68CB" w:rsidP="00E13EAC">
      <w:pPr>
        <w:rPr>
          <w:rFonts w:ascii="Calibri" w:hAnsi="Calibri" w:cs="Calibri"/>
          <w:sz w:val="32"/>
          <w:szCs w:val="32"/>
        </w:rPr>
      </w:pPr>
    </w:p>
    <w:p w:rsidR="00E13EAC" w:rsidRDefault="00E13EAC" w:rsidP="00E13EAC">
      <w:pPr>
        <w:rPr>
          <w:rFonts w:ascii="Calibri" w:hAnsi="Calibri" w:cs="Calibri"/>
          <w:color w:val="808080"/>
          <w:sz w:val="32"/>
          <w:szCs w:val="32"/>
        </w:rPr>
      </w:pPr>
    </w:p>
    <w:p w:rsidR="00E13EAC" w:rsidRDefault="00E13EAC" w:rsidP="00E13EAC">
      <w:pPr>
        <w:pStyle w:val="Titre4"/>
      </w:pPr>
      <w:r>
        <w:rPr>
          <w:rFonts w:ascii="Calibri" w:hAnsi="Calibri" w:cs="Calibri"/>
        </w:rPr>
        <w:lastRenderedPageBreak/>
        <w:t>Jeune public</w:t>
      </w:r>
    </w:p>
    <w:p w:rsidR="00E13EAC" w:rsidRDefault="00E13EAC" w:rsidP="00E13EAC"/>
    <w:p w:rsidR="00526A7A" w:rsidRDefault="00526A7A" w:rsidP="00526A7A">
      <w:r>
        <w:rPr>
          <w:rFonts w:ascii="Calibri" w:hAnsi="Calibri" w:cs="Calibri"/>
          <w:sz w:val="32"/>
          <w:szCs w:val="32"/>
        </w:rPr>
        <w:t xml:space="preserve">L’animation en partenariat avec le </w:t>
      </w:r>
      <w:r>
        <w:rPr>
          <w:rFonts w:ascii="Calibri" w:hAnsi="Calibri" w:cs="Calibri"/>
          <w:i/>
          <w:sz w:val="32"/>
          <w:szCs w:val="32"/>
        </w:rPr>
        <w:t>Centre de Ressources pour Déficients Visuels</w:t>
      </w:r>
      <w:r>
        <w:rPr>
          <w:rFonts w:ascii="Calibri" w:hAnsi="Calibri" w:cs="Calibri"/>
          <w:sz w:val="32"/>
          <w:szCs w:val="32"/>
        </w:rPr>
        <w:t xml:space="preserve"> (CRDV) aura lieu ce semestre au musée des beaux-arts et d’archéologie. </w:t>
      </w:r>
    </w:p>
    <w:p w:rsidR="00526A7A" w:rsidRDefault="00526A7A" w:rsidP="00526A7A">
      <w:pPr>
        <w:rPr>
          <w:rFonts w:ascii="Calibri" w:hAnsi="Calibri" w:cs="Calibri"/>
          <w:sz w:val="32"/>
          <w:szCs w:val="32"/>
        </w:rPr>
      </w:pPr>
    </w:p>
    <w:p w:rsidR="00526A7A" w:rsidRDefault="00526A7A" w:rsidP="00526A7A">
      <w:pPr>
        <w:rPr>
          <w:rFonts w:ascii="Calibri" w:hAnsi="Calibri" w:cs="Calibri"/>
          <w:sz w:val="32"/>
          <w:szCs w:val="32"/>
        </w:rPr>
      </w:pPr>
      <w:r>
        <w:rPr>
          <w:rFonts w:ascii="Calibri" w:hAnsi="Calibri" w:cs="Calibri"/>
          <w:sz w:val="32"/>
          <w:szCs w:val="32"/>
        </w:rPr>
        <w:t>Pour plus d’informations, merci de contacter :</w:t>
      </w:r>
    </w:p>
    <w:p w:rsidR="00526A7A" w:rsidRPr="00EF77F0" w:rsidRDefault="00526A7A" w:rsidP="00526A7A">
      <w:pPr>
        <w:pStyle w:val="Paragraphedeliste"/>
        <w:numPr>
          <w:ilvl w:val="0"/>
          <w:numId w:val="2"/>
        </w:numPr>
        <w:rPr>
          <w:rFonts w:ascii="Calibri" w:hAnsi="Calibri" w:cs="Calibri"/>
          <w:sz w:val="32"/>
          <w:szCs w:val="32"/>
        </w:rPr>
      </w:pPr>
      <w:r w:rsidRPr="00EF77F0">
        <w:rPr>
          <w:rFonts w:ascii="Calibri" w:hAnsi="Calibri" w:cs="Calibri"/>
          <w:sz w:val="32"/>
          <w:szCs w:val="32"/>
        </w:rPr>
        <w:t xml:space="preserve"> la référente accessibilité,</w:t>
      </w:r>
    </w:p>
    <w:p w:rsidR="00526A7A" w:rsidRPr="00EF77F0" w:rsidRDefault="00526A7A" w:rsidP="00526A7A">
      <w:pPr>
        <w:pStyle w:val="Paragraphedeliste"/>
        <w:numPr>
          <w:ilvl w:val="0"/>
          <w:numId w:val="2"/>
        </w:numPr>
        <w:rPr>
          <w:rFonts w:ascii="Calibri" w:hAnsi="Calibri" w:cs="Calibri"/>
          <w:sz w:val="32"/>
          <w:szCs w:val="32"/>
        </w:rPr>
      </w:pPr>
      <w:r>
        <w:rPr>
          <w:rFonts w:ascii="Calibri" w:hAnsi="Calibri" w:cs="Calibri"/>
          <w:sz w:val="32"/>
          <w:szCs w:val="32"/>
        </w:rPr>
        <w:t>o</w:t>
      </w:r>
      <w:r w:rsidRPr="00EF77F0">
        <w:rPr>
          <w:rFonts w:ascii="Calibri" w:hAnsi="Calibri" w:cs="Calibri"/>
          <w:sz w:val="32"/>
          <w:szCs w:val="32"/>
        </w:rPr>
        <w:t>u le CRDV : 03 81 65 86 86 (Cécile Normand, documentaliste)</w:t>
      </w:r>
    </w:p>
    <w:p w:rsidR="00526A7A" w:rsidRDefault="00526A7A" w:rsidP="00526A7A">
      <w:pPr>
        <w:rPr>
          <w:rFonts w:ascii="Calibri" w:hAnsi="Calibri" w:cs="Calibri"/>
          <w:color w:val="C9211E"/>
          <w:sz w:val="32"/>
          <w:szCs w:val="32"/>
        </w:rPr>
      </w:pPr>
    </w:p>
    <w:p w:rsidR="00526A7A" w:rsidRDefault="00526A7A" w:rsidP="00526A7A">
      <w:r>
        <w:rPr>
          <w:rFonts w:ascii="Calibri" w:hAnsi="Calibri" w:cs="Calibri"/>
          <w:color w:val="808080"/>
          <w:sz w:val="32"/>
          <w:szCs w:val="32"/>
        </w:rPr>
        <w:t>Durée : 1h30</w:t>
      </w:r>
    </w:p>
    <w:p w:rsidR="00E13EAC" w:rsidRDefault="00E13EAC" w:rsidP="00E13EAC">
      <w:pPr>
        <w:rPr>
          <w:rFonts w:ascii="Calibri" w:hAnsi="Calibri" w:cs="Calibri"/>
          <w:color w:val="C9211E"/>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4A35B2" w:rsidRDefault="004A35B2" w:rsidP="00E13EAC">
      <w:pPr>
        <w:rPr>
          <w:rFonts w:ascii="Calibri" w:hAnsi="Calibri" w:cs="Calibri"/>
          <w:sz w:val="32"/>
          <w:szCs w:val="32"/>
        </w:rPr>
      </w:pPr>
    </w:p>
    <w:p w:rsidR="004A35B2" w:rsidRDefault="004A35B2" w:rsidP="00E13EAC">
      <w:pPr>
        <w:rPr>
          <w:rFonts w:ascii="Calibri" w:hAnsi="Calibri" w:cs="Calibri"/>
          <w:sz w:val="32"/>
          <w:szCs w:val="32"/>
        </w:rPr>
      </w:pPr>
    </w:p>
    <w:p w:rsidR="004A35B2" w:rsidRDefault="004A35B2" w:rsidP="00E13EAC">
      <w:pPr>
        <w:rPr>
          <w:rFonts w:ascii="Calibri" w:hAnsi="Calibri" w:cs="Calibri"/>
          <w:sz w:val="32"/>
          <w:szCs w:val="32"/>
        </w:rPr>
      </w:pPr>
    </w:p>
    <w:p w:rsidR="00D32030" w:rsidRDefault="00D32030" w:rsidP="00E13EAC">
      <w:pPr>
        <w:rPr>
          <w:rFonts w:ascii="Calibri" w:hAnsi="Calibri" w:cs="Calibri"/>
          <w:sz w:val="32"/>
          <w:szCs w:val="32"/>
        </w:rPr>
      </w:pPr>
    </w:p>
    <w:p w:rsidR="00D32030" w:rsidRDefault="00D32030"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pStyle w:val="Titre3"/>
      </w:pPr>
      <w:r>
        <w:rPr>
          <w:rFonts w:ascii="Calibri" w:hAnsi="Calibri" w:cs="Calibri"/>
        </w:rPr>
        <w:lastRenderedPageBreak/>
        <w:t xml:space="preserve">HANDICAP AUDITIF </w:t>
      </w:r>
    </w:p>
    <w:p w:rsidR="00E13EAC" w:rsidRDefault="00E13EAC" w:rsidP="00E13EAC">
      <w:pPr>
        <w:rPr>
          <w:rFonts w:ascii="Calibri" w:hAnsi="Calibri" w:cs="Calibri"/>
        </w:rPr>
      </w:pPr>
    </w:p>
    <w:p w:rsidR="00E13EAC" w:rsidRDefault="00E13EAC" w:rsidP="00E13EAC">
      <w:pPr>
        <w:pStyle w:val="Titre4"/>
        <w:rPr>
          <w:rFonts w:ascii="Calibri" w:hAnsi="Calibri" w:cs="Calibri"/>
        </w:rPr>
      </w:pPr>
      <w:r>
        <w:rPr>
          <w:rFonts w:ascii="Calibri" w:hAnsi="Calibri" w:cs="Calibri"/>
        </w:rPr>
        <w:t>Adultes</w:t>
      </w:r>
    </w:p>
    <w:p w:rsidR="00BF133D" w:rsidRDefault="00BF133D" w:rsidP="00BF133D"/>
    <w:p w:rsidR="00BF133D" w:rsidRDefault="00BF133D" w:rsidP="00BF133D">
      <w:r>
        <w:rPr>
          <w:rFonts w:ascii="Calibri" w:hAnsi="Calibri" w:cs="Calibri"/>
          <w:b/>
          <w:sz w:val="36"/>
          <w:szCs w:val="36"/>
        </w:rPr>
        <w:t xml:space="preserve">Visite-atelier </w:t>
      </w:r>
      <w:r>
        <w:rPr>
          <w:rFonts w:ascii="Calibri" w:hAnsi="Calibri" w:cs="Calibri"/>
          <w:b/>
          <w:i/>
          <w:sz w:val="36"/>
          <w:szCs w:val="36"/>
        </w:rPr>
        <w:t>La mesure du Temps</w:t>
      </w:r>
      <w:r w:rsidRPr="00C06FCB">
        <w:rPr>
          <w:rFonts w:ascii="Calibri" w:hAnsi="Calibri" w:cs="Calibri"/>
          <w:b/>
          <w:i/>
          <w:sz w:val="36"/>
          <w:szCs w:val="36"/>
        </w:rPr>
        <w:t xml:space="preserve"> </w:t>
      </w:r>
    </w:p>
    <w:p w:rsidR="00BF133D" w:rsidRDefault="00BF133D" w:rsidP="00BF133D">
      <w:pPr>
        <w:rPr>
          <w:rFonts w:ascii="Calibri" w:hAnsi="Calibri" w:cs="Calibri"/>
          <w:b/>
          <w:sz w:val="36"/>
          <w:szCs w:val="36"/>
        </w:rPr>
      </w:pPr>
      <w:proofErr w:type="gramStart"/>
      <w:r>
        <w:rPr>
          <w:rFonts w:ascii="Calibri" w:hAnsi="Calibri" w:cs="Calibri"/>
          <w:b/>
          <w:sz w:val="36"/>
          <w:szCs w:val="36"/>
        </w:rPr>
        <w:t>interprétée</w:t>
      </w:r>
      <w:proofErr w:type="gramEnd"/>
      <w:r>
        <w:rPr>
          <w:rFonts w:ascii="Calibri" w:hAnsi="Calibri" w:cs="Calibri"/>
          <w:b/>
          <w:sz w:val="36"/>
          <w:szCs w:val="36"/>
        </w:rPr>
        <w:t xml:space="preserve"> en LSF</w:t>
      </w:r>
    </w:p>
    <w:p w:rsidR="00BF133D" w:rsidRDefault="00BF133D" w:rsidP="00BF133D">
      <w:pPr>
        <w:rPr>
          <w:rFonts w:ascii="Calibri" w:hAnsi="Calibri" w:cs="Calibri"/>
          <w:b/>
          <w:sz w:val="36"/>
          <w:szCs w:val="36"/>
        </w:rPr>
      </w:pPr>
    </w:p>
    <w:p w:rsidR="00BF133D" w:rsidRPr="00EF6703" w:rsidRDefault="004A35B2" w:rsidP="00BF133D">
      <w:pPr>
        <w:rPr>
          <w:rFonts w:ascii="Calibri" w:hAnsi="Calibri" w:cs="Calibri"/>
          <w:sz w:val="36"/>
          <w:szCs w:val="36"/>
        </w:rPr>
      </w:pPr>
      <w:r>
        <w:rPr>
          <w:rFonts w:ascii="Calibri" w:hAnsi="Calibri" w:cs="Calibri"/>
          <w:sz w:val="36"/>
          <w:szCs w:val="36"/>
        </w:rPr>
        <w:t>Samedi 1</w:t>
      </w:r>
      <w:r w:rsidRPr="004A35B2">
        <w:rPr>
          <w:rFonts w:ascii="Calibri" w:hAnsi="Calibri" w:cs="Calibri"/>
          <w:sz w:val="36"/>
          <w:szCs w:val="36"/>
          <w:vertAlign w:val="superscript"/>
        </w:rPr>
        <w:t>er</w:t>
      </w:r>
      <w:r w:rsidR="00242D6E">
        <w:rPr>
          <w:rFonts w:ascii="Calibri" w:hAnsi="Calibri" w:cs="Calibri"/>
          <w:sz w:val="36"/>
          <w:szCs w:val="36"/>
        </w:rPr>
        <w:t xml:space="preserve"> avril à 14H</w:t>
      </w:r>
    </w:p>
    <w:p w:rsidR="00BF133D" w:rsidRDefault="00BF133D" w:rsidP="00BF133D">
      <w:pPr>
        <w:rPr>
          <w:rFonts w:ascii="Calibri" w:hAnsi="Calibri" w:cs="Calibri"/>
          <w:color w:val="7030A0"/>
          <w:sz w:val="36"/>
          <w:szCs w:val="36"/>
        </w:rPr>
      </w:pPr>
    </w:p>
    <w:p w:rsidR="00BF133D" w:rsidRPr="00027072" w:rsidRDefault="00BF133D" w:rsidP="00BF133D">
      <w:pPr>
        <w:rPr>
          <w:i/>
          <w:sz w:val="32"/>
          <w:szCs w:val="32"/>
        </w:rPr>
      </w:pPr>
      <w:r w:rsidRPr="00027072">
        <w:rPr>
          <w:rFonts w:ascii="Calibri" w:hAnsi="Calibri" w:cs="Calibri"/>
          <w:i/>
          <w:sz w:val="32"/>
          <w:szCs w:val="32"/>
        </w:rPr>
        <w:t>Communication en LSF à venir</w:t>
      </w:r>
    </w:p>
    <w:p w:rsidR="00BF133D" w:rsidRDefault="00BF133D" w:rsidP="00BF133D">
      <w:pPr>
        <w:rPr>
          <w:rFonts w:ascii="Calibri" w:hAnsi="Calibri" w:cs="Calibri"/>
          <w:sz w:val="32"/>
          <w:szCs w:val="32"/>
        </w:rPr>
      </w:pPr>
    </w:p>
    <w:p w:rsidR="00BF133D" w:rsidRPr="004D592A" w:rsidRDefault="00BF133D" w:rsidP="00BF133D">
      <w:pPr>
        <w:rPr>
          <w:rFonts w:ascii="Calibri" w:hAnsi="Calibri" w:cs="Calibri"/>
          <w:sz w:val="32"/>
          <w:szCs w:val="32"/>
        </w:rPr>
      </w:pPr>
      <w:r w:rsidRPr="004D592A">
        <w:rPr>
          <w:rFonts w:ascii="Calibri" w:hAnsi="Calibri" w:cs="Calibri"/>
          <w:sz w:val="32"/>
          <w:szCs w:val="32"/>
        </w:rPr>
        <w:t xml:space="preserve">Quelle heure est-il ? Une question du quotidien… </w:t>
      </w:r>
    </w:p>
    <w:p w:rsidR="00BF133D" w:rsidRPr="00BF133D" w:rsidRDefault="00BF133D" w:rsidP="00BF133D">
      <w:pPr>
        <w:rPr>
          <w:rFonts w:ascii="Calibri" w:hAnsi="Calibri" w:cs="Calibri"/>
          <w:sz w:val="32"/>
          <w:szCs w:val="32"/>
        </w:rPr>
      </w:pPr>
      <w:r w:rsidRPr="004D592A">
        <w:rPr>
          <w:rFonts w:ascii="Calibri" w:hAnsi="Calibri" w:cs="Calibri"/>
          <w:sz w:val="32"/>
          <w:szCs w:val="32"/>
        </w:rPr>
        <w:t>Savez-vous que l’heure indiquée par les cadrans solaires à l’Antiquité, par les horloges comtoises au XIXe siècle, et par les horloges atomiques n’est pas la même ? Qu’elle ne s’adresse pas à nous de la même façon ? Venez dé</w:t>
      </w:r>
      <w:r>
        <w:rPr>
          <w:rFonts w:ascii="Calibri" w:hAnsi="Calibri" w:cs="Calibri"/>
          <w:sz w:val="32"/>
          <w:szCs w:val="32"/>
        </w:rPr>
        <w:t>couvrir les instruments indiquant</w:t>
      </w:r>
      <w:r w:rsidRPr="004D592A">
        <w:rPr>
          <w:rFonts w:ascii="Calibri" w:hAnsi="Calibri" w:cs="Calibri"/>
          <w:sz w:val="32"/>
          <w:szCs w:val="32"/>
        </w:rPr>
        <w:t xml:space="preserve"> l’heure à travers le temps, </w:t>
      </w:r>
      <w:r>
        <w:rPr>
          <w:rFonts w:ascii="Calibri" w:hAnsi="Calibri" w:cs="Calibri"/>
          <w:sz w:val="32"/>
          <w:szCs w:val="32"/>
        </w:rPr>
        <w:t>guidés par un médiateur accompagné d’un interprète Langue des Signes Fra</w:t>
      </w:r>
      <w:r w:rsidR="00F24F8A">
        <w:rPr>
          <w:rFonts w:ascii="Calibri" w:hAnsi="Calibri" w:cs="Calibri"/>
          <w:sz w:val="32"/>
          <w:szCs w:val="32"/>
        </w:rPr>
        <w:t>nçaise. Puis, un atelier</w:t>
      </w:r>
      <w:r>
        <w:rPr>
          <w:rFonts w:ascii="Calibri" w:hAnsi="Calibri" w:cs="Calibri"/>
          <w:sz w:val="32"/>
          <w:szCs w:val="32"/>
        </w:rPr>
        <w:t xml:space="preserve"> vous sera proposé. </w:t>
      </w:r>
    </w:p>
    <w:p w:rsidR="00BF133D" w:rsidRDefault="00BF133D" w:rsidP="00BF133D">
      <w:pPr>
        <w:rPr>
          <w:rFonts w:ascii="Calibri" w:hAnsi="Calibri" w:cs="Calibri"/>
          <w:sz w:val="32"/>
          <w:szCs w:val="32"/>
        </w:rPr>
      </w:pPr>
      <w:bookmarkStart w:id="0" w:name="_GoBack"/>
      <w:bookmarkEnd w:id="0"/>
    </w:p>
    <w:p w:rsidR="00BF133D" w:rsidRDefault="00BF133D" w:rsidP="00BF133D">
      <w:pPr>
        <w:rPr>
          <w:rFonts w:ascii="Calibri" w:hAnsi="Calibri" w:cs="Calibri"/>
          <w:color w:val="808080"/>
          <w:sz w:val="32"/>
          <w:szCs w:val="32"/>
        </w:rPr>
      </w:pPr>
      <w:r>
        <w:rPr>
          <w:rFonts w:ascii="Calibri" w:hAnsi="Calibri" w:cs="Calibri"/>
          <w:color w:val="808080"/>
          <w:sz w:val="32"/>
          <w:szCs w:val="32"/>
        </w:rPr>
        <w:t>Durée : 2h</w:t>
      </w:r>
      <w:r w:rsidR="00242D6E">
        <w:rPr>
          <w:rFonts w:ascii="Calibri" w:hAnsi="Calibri" w:cs="Calibri"/>
          <w:color w:val="808080"/>
          <w:sz w:val="32"/>
          <w:szCs w:val="32"/>
        </w:rPr>
        <w:t>30</w:t>
      </w:r>
    </w:p>
    <w:p w:rsidR="00BF133D" w:rsidRDefault="00BF133D" w:rsidP="00BF133D">
      <w:pPr>
        <w:rPr>
          <w:rFonts w:ascii="Calibri" w:hAnsi="Calibri" w:cs="Calibri"/>
          <w:color w:val="808080"/>
          <w:sz w:val="32"/>
          <w:szCs w:val="32"/>
        </w:rPr>
      </w:pPr>
    </w:p>
    <w:p w:rsidR="00BF133D" w:rsidRDefault="00BF133D" w:rsidP="00BF133D">
      <w:pPr>
        <w:rPr>
          <w:rFonts w:asciiTheme="minorHAnsi" w:hAnsiTheme="minorHAnsi" w:cstheme="minorHAnsi"/>
          <w:i/>
          <w:sz w:val="32"/>
          <w:szCs w:val="32"/>
        </w:rPr>
      </w:pPr>
      <w:r w:rsidRPr="00027072">
        <w:rPr>
          <w:rFonts w:asciiTheme="minorHAnsi" w:hAnsiTheme="minorHAnsi" w:cstheme="minorHAnsi"/>
          <w:sz w:val="32"/>
          <w:szCs w:val="32"/>
        </w:rPr>
        <w:t xml:space="preserve">En partenariat avec </w:t>
      </w:r>
      <w:r w:rsidRPr="00027072">
        <w:rPr>
          <w:rFonts w:asciiTheme="minorHAnsi" w:hAnsiTheme="minorHAnsi" w:cstheme="minorHAnsi"/>
          <w:i/>
          <w:sz w:val="32"/>
          <w:szCs w:val="32"/>
        </w:rPr>
        <w:t>Sors les mains d’tes poches</w:t>
      </w:r>
    </w:p>
    <w:p w:rsidR="00BF133D" w:rsidRPr="00027072" w:rsidRDefault="00BF133D" w:rsidP="00BF133D">
      <w:pPr>
        <w:rPr>
          <w:rFonts w:asciiTheme="minorHAnsi" w:hAnsiTheme="minorHAnsi" w:cstheme="minorHAnsi"/>
          <w:sz w:val="32"/>
          <w:szCs w:val="32"/>
        </w:rPr>
      </w:pPr>
      <w:r w:rsidRPr="00027072">
        <w:rPr>
          <w:rFonts w:asciiTheme="minorHAnsi" w:hAnsiTheme="minorHAnsi" w:cstheme="minorHAnsi"/>
          <w:sz w:val="32"/>
          <w:szCs w:val="32"/>
        </w:rPr>
        <w:t xml:space="preserve">Possibilité de réservation auprès de l’association : </w:t>
      </w:r>
      <w:hyperlink r:id="rId5" w:history="1">
        <w:r w:rsidRPr="001353B2">
          <w:rPr>
            <w:rStyle w:val="Lienhypertexte"/>
            <w:rFonts w:asciiTheme="minorHAnsi" w:hAnsiTheme="minorHAnsi" w:cstheme="minorHAnsi"/>
            <w:sz w:val="32"/>
            <w:szCs w:val="32"/>
          </w:rPr>
          <w:t>contact@sorslesmainsdtespoches.fr</w:t>
        </w:r>
      </w:hyperlink>
      <w:r>
        <w:rPr>
          <w:rFonts w:asciiTheme="minorHAnsi" w:hAnsiTheme="minorHAnsi" w:cstheme="minorHAnsi"/>
          <w:sz w:val="32"/>
          <w:szCs w:val="32"/>
        </w:rPr>
        <w:t xml:space="preserve"> </w:t>
      </w:r>
      <w:r w:rsidRPr="00027072">
        <w:rPr>
          <w:rFonts w:asciiTheme="minorHAnsi" w:hAnsiTheme="minorHAnsi" w:cstheme="minorHAnsi"/>
          <w:sz w:val="32"/>
          <w:szCs w:val="32"/>
        </w:rPr>
        <w:t xml:space="preserve"> </w:t>
      </w:r>
    </w:p>
    <w:p w:rsidR="00BF133D" w:rsidRPr="00027072" w:rsidRDefault="00BF133D" w:rsidP="00BF133D">
      <w:pPr>
        <w:rPr>
          <w:rFonts w:asciiTheme="minorHAnsi" w:hAnsiTheme="minorHAnsi" w:cstheme="minorHAnsi"/>
          <w:sz w:val="32"/>
          <w:szCs w:val="32"/>
        </w:rPr>
      </w:pPr>
    </w:p>
    <w:p w:rsidR="00BF133D" w:rsidRPr="00027072" w:rsidRDefault="00BF133D" w:rsidP="00BF133D">
      <w:pPr>
        <w:rPr>
          <w:rFonts w:asciiTheme="minorHAnsi" w:hAnsiTheme="minorHAnsi" w:cstheme="minorHAnsi"/>
          <w:sz w:val="32"/>
          <w:szCs w:val="32"/>
        </w:rPr>
      </w:pPr>
      <w:r w:rsidRPr="00027072">
        <w:rPr>
          <w:rFonts w:asciiTheme="minorHAnsi" w:hAnsiTheme="minorHAnsi" w:cstheme="minorHAnsi"/>
          <w:sz w:val="32"/>
          <w:szCs w:val="32"/>
        </w:rPr>
        <w:t>Cette animation n’est pas disponible pour les groupes</w:t>
      </w:r>
      <w:r>
        <w:rPr>
          <w:rFonts w:asciiTheme="minorHAnsi" w:hAnsiTheme="minorHAnsi" w:cstheme="minorHAnsi"/>
          <w:sz w:val="32"/>
          <w:szCs w:val="32"/>
        </w:rPr>
        <w:t xml:space="preserve"> sur réservation</w:t>
      </w:r>
      <w:r w:rsidRPr="00027072">
        <w:rPr>
          <w:rFonts w:asciiTheme="minorHAnsi" w:hAnsiTheme="minorHAnsi" w:cstheme="minorHAnsi"/>
          <w:sz w:val="32"/>
          <w:szCs w:val="32"/>
        </w:rPr>
        <w:t>.</w:t>
      </w:r>
    </w:p>
    <w:p w:rsidR="00BF133D" w:rsidRDefault="00BF133D" w:rsidP="00BF133D"/>
    <w:p w:rsidR="00BF133D" w:rsidRDefault="00BF133D" w:rsidP="00BF133D"/>
    <w:p w:rsidR="00BF133D" w:rsidRDefault="00BF133D" w:rsidP="00BF133D"/>
    <w:p w:rsidR="00BF133D" w:rsidRDefault="00BF133D" w:rsidP="00BF133D"/>
    <w:p w:rsidR="00BF133D" w:rsidRDefault="00BF133D" w:rsidP="00BF133D"/>
    <w:p w:rsidR="00BF133D" w:rsidRDefault="00BF133D" w:rsidP="00BF133D"/>
    <w:p w:rsidR="00BF133D" w:rsidRDefault="00BF133D" w:rsidP="00BF133D"/>
    <w:p w:rsidR="00BF133D" w:rsidRDefault="00BF133D" w:rsidP="00BF133D"/>
    <w:p w:rsidR="00BF133D" w:rsidRDefault="00BF133D" w:rsidP="00BF133D"/>
    <w:p w:rsidR="00BF133D" w:rsidRDefault="00BF133D" w:rsidP="00BF133D"/>
    <w:p w:rsidR="00E13EAC" w:rsidRDefault="00E13EAC" w:rsidP="00E13EAC">
      <w:pPr>
        <w:rPr>
          <w:rFonts w:ascii="Calibri" w:hAnsi="Calibri" w:cs="Calibri"/>
        </w:rPr>
      </w:pPr>
    </w:p>
    <w:p w:rsidR="00E13EAC" w:rsidRDefault="00E13EAC" w:rsidP="00E13EAC">
      <w:r>
        <w:rPr>
          <w:rFonts w:ascii="Calibri" w:hAnsi="Calibri" w:cs="Calibri"/>
          <w:b/>
          <w:sz w:val="32"/>
          <w:szCs w:val="32"/>
        </w:rPr>
        <w:lastRenderedPageBreak/>
        <w:t>Pour les groupes :</w:t>
      </w:r>
    </w:p>
    <w:p w:rsidR="00421102" w:rsidRPr="00421102" w:rsidRDefault="00E13EAC" w:rsidP="00421102">
      <w:r>
        <w:rPr>
          <w:rFonts w:ascii="Calibri" w:hAnsi="Calibri" w:cs="Calibri"/>
          <w:i/>
          <w:sz w:val="32"/>
          <w:szCs w:val="32"/>
        </w:rPr>
        <w:t>Sous réserve d’un interprète disponible.</w:t>
      </w:r>
    </w:p>
    <w:p w:rsidR="00421102" w:rsidRDefault="00421102" w:rsidP="00421102">
      <w:pPr>
        <w:rPr>
          <w:rFonts w:ascii="Calibri" w:hAnsi="Calibri" w:cs="Calibri"/>
          <w:i/>
          <w:sz w:val="32"/>
          <w:szCs w:val="32"/>
        </w:rPr>
      </w:pPr>
    </w:p>
    <w:p w:rsidR="00421102" w:rsidRDefault="00421102" w:rsidP="00421102">
      <w:pPr>
        <w:rPr>
          <w:rFonts w:ascii="Calibri" w:hAnsi="Calibri" w:cs="Calibri"/>
          <w:b/>
          <w:sz w:val="32"/>
          <w:szCs w:val="32"/>
        </w:rPr>
      </w:pPr>
      <w:r w:rsidRPr="003D6508">
        <w:rPr>
          <w:rFonts w:ascii="Calibri" w:hAnsi="Calibri" w:cs="Calibri"/>
          <w:b/>
          <w:sz w:val="32"/>
          <w:szCs w:val="32"/>
        </w:rPr>
        <w:t>-</w:t>
      </w:r>
      <w:r w:rsidRPr="003D6508">
        <w:rPr>
          <w:rFonts w:ascii="Calibri" w:hAnsi="Calibri" w:cs="Calibri"/>
          <w:b/>
          <w:sz w:val="32"/>
          <w:szCs w:val="32"/>
        </w:rPr>
        <w:tab/>
        <w:t>Visite découverte interprétée en LSF</w:t>
      </w:r>
    </w:p>
    <w:p w:rsidR="00421102" w:rsidRDefault="00421102" w:rsidP="00421102">
      <w:pPr>
        <w:rPr>
          <w:rFonts w:ascii="Calibri" w:hAnsi="Calibri" w:cs="Calibri"/>
          <w:b/>
          <w:sz w:val="32"/>
          <w:szCs w:val="32"/>
        </w:rPr>
      </w:pPr>
    </w:p>
    <w:p w:rsidR="00421102" w:rsidRDefault="00421102" w:rsidP="00421102">
      <w:pPr>
        <w:rPr>
          <w:rFonts w:ascii="Calibri" w:hAnsi="Calibri" w:cs="Calibri"/>
          <w:sz w:val="32"/>
          <w:szCs w:val="32"/>
        </w:rPr>
      </w:pPr>
      <w:r>
        <w:rPr>
          <w:rFonts w:ascii="Calibri" w:hAnsi="Calibri" w:cs="Calibri"/>
          <w:sz w:val="32"/>
          <w:szCs w:val="32"/>
        </w:rPr>
        <w:t>Guidés par un médiateur accompagné d’un interprète LSF, vene</w:t>
      </w:r>
      <w:r w:rsidR="004526CA">
        <w:rPr>
          <w:rFonts w:ascii="Calibri" w:hAnsi="Calibri" w:cs="Calibri"/>
          <w:sz w:val="32"/>
          <w:szCs w:val="32"/>
        </w:rPr>
        <w:t>z découvrir le parcours</w:t>
      </w:r>
      <w:r>
        <w:rPr>
          <w:rFonts w:ascii="Calibri" w:hAnsi="Calibri" w:cs="Calibri"/>
          <w:sz w:val="32"/>
          <w:szCs w:val="32"/>
        </w:rPr>
        <w:t xml:space="preserve">, et les incontournables du musée ! </w:t>
      </w:r>
    </w:p>
    <w:p w:rsidR="00421102" w:rsidRPr="003D6508" w:rsidRDefault="00421102" w:rsidP="00421102">
      <w:pPr>
        <w:rPr>
          <w:rFonts w:ascii="Calibri" w:hAnsi="Calibri" w:cs="Calibri"/>
          <w:b/>
          <w:sz w:val="32"/>
          <w:szCs w:val="32"/>
        </w:rPr>
      </w:pPr>
    </w:p>
    <w:p w:rsidR="00B80A2F" w:rsidRPr="003D6508" w:rsidRDefault="00421102" w:rsidP="00421102">
      <w:pPr>
        <w:rPr>
          <w:rFonts w:ascii="Calibri" w:hAnsi="Calibri" w:cs="Calibri"/>
          <w:color w:val="808080" w:themeColor="background1" w:themeShade="80"/>
          <w:sz w:val="32"/>
          <w:szCs w:val="32"/>
        </w:rPr>
      </w:pPr>
      <w:r w:rsidRPr="003D6508">
        <w:rPr>
          <w:rFonts w:ascii="Calibri" w:hAnsi="Calibri" w:cs="Calibri"/>
          <w:color w:val="808080" w:themeColor="background1" w:themeShade="80"/>
          <w:sz w:val="32"/>
          <w:szCs w:val="32"/>
        </w:rPr>
        <w:t>Durée : 1h</w:t>
      </w:r>
    </w:p>
    <w:p w:rsidR="00EE1E7E" w:rsidRDefault="00EE1E7E" w:rsidP="00E13EAC">
      <w:pPr>
        <w:rPr>
          <w:rFonts w:ascii="Calibri" w:hAnsi="Calibri" w:cs="Calibri"/>
          <w:color w:val="808080"/>
          <w:sz w:val="32"/>
          <w:szCs w:val="32"/>
        </w:rPr>
      </w:pPr>
    </w:p>
    <w:p w:rsidR="00E13EAC" w:rsidRDefault="00E13EAC" w:rsidP="00E13EAC">
      <w:pPr>
        <w:rPr>
          <w:rFonts w:ascii="Calibri" w:hAnsi="Calibri" w:cs="Calibri"/>
          <w:b/>
          <w:sz w:val="32"/>
          <w:szCs w:val="32"/>
        </w:rPr>
      </w:pPr>
      <w:r>
        <w:rPr>
          <w:rFonts w:ascii="Calibri" w:hAnsi="Calibri" w:cs="Calibri"/>
          <w:b/>
          <w:sz w:val="32"/>
          <w:szCs w:val="32"/>
        </w:rPr>
        <w:t>À savoir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r>
        <w:rPr>
          <w:rFonts w:ascii="Calibri" w:hAnsi="Calibri" w:cs="Calibri"/>
          <w:sz w:val="32"/>
          <w:szCs w:val="32"/>
        </w:rPr>
        <w:t>Prêt de boucles magnétiques, sur réservation, pour l’intégralité des animations adultes et enfants.</w:t>
      </w:r>
    </w:p>
    <w:p w:rsidR="00E13EAC" w:rsidRDefault="00E13EAC" w:rsidP="00E13EAC">
      <w:pPr>
        <w:rPr>
          <w:rFonts w:ascii="Calibri" w:hAnsi="Calibri" w:cs="Calibri"/>
          <w:sz w:val="32"/>
          <w:szCs w:val="32"/>
        </w:rPr>
      </w:pPr>
      <w:r>
        <w:rPr>
          <w:rFonts w:ascii="Calibri" w:hAnsi="Calibri" w:cs="Calibri"/>
          <w:sz w:val="32"/>
          <w:szCs w:val="32"/>
        </w:rPr>
        <w:t>Programme disponible sur le site internet du musée :</w:t>
      </w:r>
    </w:p>
    <w:p w:rsidR="00E13EAC" w:rsidRPr="00C63580" w:rsidRDefault="00242D6E" w:rsidP="00E13EAC">
      <w:pPr>
        <w:rPr>
          <w:rFonts w:asciiTheme="minorHAnsi" w:hAnsiTheme="minorHAnsi" w:cstheme="minorHAnsi"/>
          <w:sz w:val="32"/>
          <w:szCs w:val="32"/>
        </w:rPr>
      </w:pPr>
      <w:hyperlink r:id="rId6" w:history="1">
        <w:r w:rsidR="00BB1B55" w:rsidRPr="007D1D43">
          <w:rPr>
            <w:rStyle w:val="Lienhypertexte"/>
            <w:rFonts w:asciiTheme="minorHAnsi" w:hAnsiTheme="minorHAnsi" w:cstheme="minorHAnsi"/>
            <w:sz w:val="32"/>
            <w:szCs w:val="32"/>
          </w:rPr>
          <w:t>https://www.mdt.besancon.fr/</w:t>
        </w:r>
      </w:hyperlink>
      <w:r w:rsidR="00BB1B55">
        <w:rPr>
          <w:rFonts w:asciiTheme="minorHAnsi" w:hAnsiTheme="minorHAnsi" w:cstheme="minorHAnsi"/>
          <w:sz w:val="32"/>
          <w:szCs w:val="32"/>
        </w:rPr>
        <w:t xml:space="preserve"> </w:t>
      </w:r>
    </w:p>
    <w:p w:rsidR="00C63580" w:rsidRDefault="00C63580" w:rsidP="00E13EAC">
      <w:pPr>
        <w:rPr>
          <w:rFonts w:ascii="Calibri" w:hAnsi="Calibri" w:cs="Calibri"/>
          <w:sz w:val="32"/>
          <w:szCs w:val="32"/>
        </w:rPr>
      </w:pPr>
    </w:p>
    <w:p w:rsidR="00465365" w:rsidRDefault="00465365" w:rsidP="00E13EAC">
      <w:pPr>
        <w:rPr>
          <w:rFonts w:ascii="Calibri" w:hAnsi="Calibri" w:cs="Calibri"/>
          <w:sz w:val="32"/>
          <w:szCs w:val="32"/>
        </w:rPr>
      </w:pPr>
    </w:p>
    <w:p w:rsidR="00465365" w:rsidRDefault="00465365" w:rsidP="00E13EAC">
      <w:pPr>
        <w:rPr>
          <w:rFonts w:ascii="Calibri" w:hAnsi="Calibri" w:cs="Calibri"/>
          <w:sz w:val="32"/>
          <w:szCs w:val="32"/>
        </w:rPr>
      </w:pPr>
    </w:p>
    <w:p w:rsidR="00E13EAC" w:rsidRDefault="00E13EAC" w:rsidP="00E13EAC">
      <w:pPr>
        <w:pStyle w:val="Titre4"/>
        <w:rPr>
          <w:rFonts w:ascii="Calibri" w:hAnsi="Calibri" w:cs="Calibri"/>
          <w:sz w:val="32"/>
          <w:szCs w:val="32"/>
        </w:rPr>
      </w:pPr>
      <w:r>
        <w:rPr>
          <w:rFonts w:ascii="Calibri" w:hAnsi="Calibri" w:cs="Calibri"/>
        </w:rPr>
        <w:t>Jeune public</w:t>
      </w:r>
    </w:p>
    <w:p w:rsidR="00E13EAC" w:rsidRDefault="00E13EAC" w:rsidP="00E13EAC">
      <w:pPr>
        <w:rPr>
          <w:rFonts w:ascii="Calibri" w:hAnsi="Calibri" w:cs="Calibri"/>
          <w:sz w:val="32"/>
          <w:szCs w:val="32"/>
        </w:rPr>
      </w:pPr>
    </w:p>
    <w:p w:rsidR="00E13EAC" w:rsidRDefault="00E13EAC" w:rsidP="00E13EAC">
      <w:r>
        <w:rPr>
          <w:rFonts w:ascii="Calibri" w:hAnsi="Calibri" w:cs="Calibri"/>
          <w:b/>
          <w:sz w:val="32"/>
          <w:szCs w:val="32"/>
        </w:rPr>
        <w:t xml:space="preserve">Pour les groupes : </w:t>
      </w:r>
    </w:p>
    <w:p w:rsidR="00E13EAC" w:rsidRDefault="00E13EAC" w:rsidP="00E13EAC">
      <w:r>
        <w:rPr>
          <w:rFonts w:ascii="Calibri" w:hAnsi="Calibri" w:cs="Calibri"/>
          <w:i/>
          <w:sz w:val="32"/>
          <w:szCs w:val="32"/>
        </w:rPr>
        <w:t xml:space="preserve">Sous réserve d’interprète disponible.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Réservation possible d’une animation jeune public avec interprète LSF.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Consulter l’offre jeune </w:t>
      </w:r>
      <w:proofErr w:type="gramStart"/>
      <w:r>
        <w:rPr>
          <w:rFonts w:ascii="Calibri" w:hAnsi="Calibri" w:cs="Calibri"/>
          <w:sz w:val="32"/>
          <w:szCs w:val="32"/>
        </w:rPr>
        <w:t>public</w:t>
      </w:r>
      <w:proofErr w:type="gramEnd"/>
      <w:r>
        <w:rPr>
          <w:rFonts w:ascii="Calibri" w:hAnsi="Calibri" w:cs="Calibri"/>
          <w:sz w:val="32"/>
          <w:szCs w:val="32"/>
        </w:rPr>
        <w:t xml:space="preserve"> sur le site internet du musée :</w:t>
      </w:r>
    </w:p>
    <w:p w:rsidR="002E0C29" w:rsidRPr="002E0C29" w:rsidRDefault="00242D6E" w:rsidP="00E13EAC">
      <w:pPr>
        <w:rPr>
          <w:rFonts w:asciiTheme="minorHAnsi" w:hAnsiTheme="minorHAnsi" w:cstheme="minorHAnsi"/>
          <w:sz w:val="32"/>
          <w:szCs w:val="32"/>
        </w:rPr>
      </w:pPr>
      <w:hyperlink r:id="rId7" w:history="1">
        <w:r w:rsidR="002E0C29" w:rsidRPr="002E0C29">
          <w:rPr>
            <w:rStyle w:val="Lienhypertexte"/>
            <w:rFonts w:asciiTheme="minorHAnsi" w:hAnsiTheme="minorHAnsi" w:cstheme="minorHAnsi"/>
            <w:sz w:val="32"/>
            <w:szCs w:val="32"/>
          </w:rPr>
          <w:t>https://www.mdt.besancon.fr/public-scolaire/</w:t>
        </w:r>
      </w:hyperlink>
    </w:p>
    <w:p w:rsidR="00E13EAC" w:rsidRDefault="00E13EAC" w:rsidP="00E13EAC">
      <w:r>
        <w:rPr>
          <w:rFonts w:ascii="Calibri" w:hAnsi="Calibri" w:cs="Calibri"/>
          <w:sz w:val="32"/>
          <w:szCs w:val="32"/>
        </w:rPr>
        <w:t xml:space="preserve">Puis, contactez la référente accessibilité, pour organiser l’animation avec un interprète LSF.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336A05" w:rsidRDefault="00336A05" w:rsidP="00E13EAC">
      <w:pPr>
        <w:rPr>
          <w:rFonts w:ascii="Calibri" w:hAnsi="Calibri" w:cs="Calibri"/>
          <w:sz w:val="32"/>
          <w:szCs w:val="32"/>
        </w:rPr>
      </w:pPr>
    </w:p>
    <w:p w:rsidR="00E13EAC" w:rsidRDefault="00E13EAC" w:rsidP="00E13EAC">
      <w:pPr>
        <w:rPr>
          <w:rFonts w:ascii="Calibri" w:hAnsi="Calibri" w:cs="Calibri"/>
          <w:sz w:val="32"/>
          <w:szCs w:val="32"/>
        </w:rPr>
      </w:pPr>
      <w:r>
        <w:rPr>
          <w:rFonts w:ascii="Calibri" w:hAnsi="Calibri" w:cs="Calibri"/>
          <w:sz w:val="32"/>
          <w:szCs w:val="32"/>
        </w:rPr>
        <w:lastRenderedPageBreak/>
        <w:t xml:space="preserve">Des animations sont proposées avec un codeur Langage Parlé Complété, en partenariat avec le CEEDA. </w:t>
      </w:r>
    </w:p>
    <w:p w:rsidR="00336A05" w:rsidRDefault="00E13EAC" w:rsidP="00E13EAC">
      <w:pPr>
        <w:rPr>
          <w:rFonts w:ascii="Calibri" w:hAnsi="Calibri" w:cs="Calibri"/>
          <w:sz w:val="32"/>
          <w:szCs w:val="32"/>
        </w:rPr>
      </w:pPr>
      <w:r>
        <w:rPr>
          <w:rFonts w:ascii="Calibri" w:hAnsi="Calibri" w:cs="Calibri"/>
          <w:sz w:val="32"/>
          <w:szCs w:val="32"/>
        </w:rPr>
        <w:t xml:space="preserve">Pour en savoir plus, merci de contacter </w:t>
      </w:r>
    </w:p>
    <w:p w:rsidR="00E13EAC" w:rsidRDefault="00E13EAC" w:rsidP="00336A05">
      <w:pPr>
        <w:pStyle w:val="Paragraphedeliste"/>
        <w:numPr>
          <w:ilvl w:val="0"/>
          <w:numId w:val="2"/>
        </w:numPr>
        <w:rPr>
          <w:rFonts w:ascii="Calibri" w:hAnsi="Calibri" w:cs="Calibri"/>
          <w:sz w:val="32"/>
          <w:szCs w:val="32"/>
        </w:rPr>
      </w:pPr>
      <w:r w:rsidRPr="00336A05">
        <w:rPr>
          <w:rFonts w:ascii="Calibri" w:hAnsi="Calibri" w:cs="Calibri"/>
          <w:sz w:val="32"/>
          <w:szCs w:val="32"/>
        </w:rPr>
        <w:t xml:space="preserve">le CEEDA : </w:t>
      </w:r>
      <w:hyperlink r:id="rId8" w:history="1">
        <w:r w:rsidRPr="00336A05">
          <w:rPr>
            <w:rStyle w:val="Lienhypertexte"/>
            <w:rFonts w:asciiTheme="minorHAnsi" w:hAnsiTheme="minorHAnsi" w:cstheme="minorHAnsi"/>
            <w:sz w:val="32"/>
            <w:szCs w:val="32"/>
          </w:rPr>
          <w:t>https://www.pepcbfc.org/nous-contacter</w:t>
        </w:r>
      </w:hyperlink>
      <w:r w:rsidR="00336A05">
        <w:rPr>
          <w:rFonts w:ascii="Calibri" w:hAnsi="Calibri" w:cs="Calibri"/>
          <w:sz w:val="32"/>
          <w:szCs w:val="32"/>
        </w:rPr>
        <w:t>,</w:t>
      </w:r>
    </w:p>
    <w:p w:rsidR="00336A05" w:rsidRPr="00336A05" w:rsidRDefault="00336A05" w:rsidP="00336A05">
      <w:pPr>
        <w:pStyle w:val="Paragraphedeliste"/>
        <w:numPr>
          <w:ilvl w:val="0"/>
          <w:numId w:val="2"/>
        </w:numPr>
        <w:rPr>
          <w:rFonts w:ascii="Calibri" w:hAnsi="Calibri" w:cs="Calibri"/>
          <w:sz w:val="32"/>
          <w:szCs w:val="32"/>
        </w:rPr>
      </w:pPr>
      <w:r>
        <w:rPr>
          <w:rFonts w:ascii="Calibri" w:hAnsi="Calibri" w:cs="Calibri"/>
          <w:sz w:val="32"/>
          <w:szCs w:val="32"/>
        </w:rPr>
        <w:t>la référente accessibilité.</w:t>
      </w:r>
    </w:p>
    <w:p w:rsidR="00E13EAC" w:rsidRDefault="00E13EAC" w:rsidP="00E13EAC">
      <w:pPr>
        <w:rPr>
          <w:rFonts w:ascii="Calibri" w:hAnsi="Calibri" w:cs="Calibri"/>
          <w:i/>
          <w:sz w:val="32"/>
          <w:szCs w:val="32"/>
        </w:rPr>
      </w:pPr>
    </w:p>
    <w:p w:rsidR="00E13EAC" w:rsidRDefault="00E13EAC" w:rsidP="00E13EAC">
      <w:pPr>
        <w:rPr>
          <w:rFonts w:ascii="Calibri" w:hAnsi="Calibri" w:cs="Calibri"/>
          <w:i/>
          <w:sz w:val="32"/>
          <w:szCs w:val="32"/>
        </w:rPr>
      </w:pPr>
    </w:p>
    <w:p w:rsidR="00E13EAC" w:rsidRDefault="00E13EAC" w:rsidP="00E13EAC">
      <w:pPr>
        <w:rPr>
          <w:rFonts w:ascii="Calibri" w:hAnsi="Calibri" w:cs="Calibri"/>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336A05" w:rsidRDefault="00336A05"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pStyle w:val="Titre3"/>
      </w:pPr>
      <w:r>
        <w:rPr>
          <w:rFonts w:ascii="Calibri" w:hAnsi="Calibri" w:cs="Calibri"/>
        </w:rPr>
        <w:lastRenderedPageBreak/>
        <w:t xml:space="preserve">HANDICAP MOTEUR </w:t>
      </w:r>
    </w:p>
    <w:p w:rsidR="00E13EAC" w:rsidRDefault="00E13EAC" w:rsidP="00E13EAC">
      <w:pPr>
        <w:rPr>
          <w:rFonts w:ascii="Calibri" w:hAnsi="Calibri" w:cs="Calibri"/>
        </w:rPr>
      </w:pPr>
    </w:p>
    <w:p w:rsidR="00E13EAC" w:rsidRDefault="00E13EAC" w:rsidP="00E13EAC">
      <w:pPr>
        <w:pStyle w:val="Titre4"/>
      </w:pPr>
      <w:r>
        <w:rPr>
          <w:rFonts w:ascii="Calibri" w:hAnsi="Calibri" w:cs="Calibri"/>
        </w:rPr>
        <w:t xml:space="preserve">Adultes </w:t>
      </w:r>
    </w:p>
    <w:p w:rsidR="00E13EAC" w:rsidRDefault="00E13EAC" w:rsidP="00E13EAC"/>
    <w:p w:rsidR="00E13EAC" w:rsidRDefault="00B80A2F" w:rsidP="00E13EAC">
      <w:r>
        <w:rPr>
          <w:rFonts w:ascii="Calibri" w:hAnsi="Calibri" w:cs="Calibri"/>
          <w:b/>
          <w:bCs/>
          <w:sz w:val="36"/>
          <w:szCs w:val="36"/>
        </w:rPr>
        <w:t>Visite pianissimo</w:t>
      </w:r>
      <w:r w:rsidR="005D4979">
        <w:rPr>
          <w:rFonts w:ascii="Calibri" w:hAnsi="Calibri" w:cs="Calibri"/>
          <w:b/>
          <w:bCs/>
          <w:sz w:val="36"/>
          <w:szCs w:val="36"/>
        </w:rPr>
        <w:t> : la mesure du temps</w:t>
      </w:r>
    </w:p>
    <w:p w:rsidR="00E13EAC" w:rsidRDefault="00E13EAC" w:rsidP="00E13EAC">
      <w:pPr>
        <w:rPr>
          <w:color w:val="FF0000"/>
          <w:sz w:val="36"/>
          <w:szCs w:val="36"/>
        </w:rPr>
      </w:pPr>
    </w:p>
    <w:p w:rsidR="00E13EAC" w:rsidRPr="008A770C" w:rsidRDefault="00E8241C" w:rsidP="00E13EAC">
      <w:pPr>
        <w:rPr>
          <w:rFonts w:ascii="Calibri" w:hAnsi="Calibri" w:cs="Calibri"/>
          <w:b/>
          <w:bCs/>
          <w:sz w:val="32"/>
          <w:szCs w:val="32"/>
        </w:rPr>
      </w:pPr>
      <w:r w:rsidRPr="008A770C">
        <w:rPr>
          <w:rFonts w:ascii="Calibri" w:hAnsi="Calibri" w:cs="Calibri"/>
          <w:b/>
          <w:bCs/>
          <w:sz w:val="32"/>
          <w:szCs w:val="32"/>
        </w:rPr>
        <w:t>Mercredi 29 mars à 14H30</w:t>
      </w:r>
    </w:p>
    <w:p w:rsidR="005D4979" w:rsidRDefault="005D4979" w:rsidP="00E13EAC">
      <w:pPr>
        <w:rPr>
          <w:rFonts w:ascii="Calibri" w:hAnsi="Calibri" w:cs="Calibri"/>
          <w:sz w:val="32"/>
          <w:szCs w:val="32"/>
        </w:rPr>
      </w:pPr>
    </w:p>
    <w:p w:rsidR="00E6516B" w:rsidRPr="004D592A" w:rsidRDefault="00E6516B" w:rsidP="00E6516B">
      <w:pPr>
        <w:rPr>
          <w:rFonts w:ascii="Calibri" w:hAnsi="Calibri" w:cs="Calibri"/>
          <w:sz w:val="32"/>
          <w:szCs w:val="32"/>
        </w:rPr>
      </w:pPr>
      <w:r w:rsidRPr="004D592A">
        <w:rPr>
          <w:rFonts w:ascii="Calibri" w:hAnsi="Calibri" w:cs="Calibri"/>
          <w:sz w:val="32"/>
          <w:szCs w:val="32"/>
        </w:rPr>
        <w:t xml:space="preserve">Quelle heure est-il ? Une question du quotidien… </w:t>
      </w:r>
    </w:p>
    <w:p w:rsidR="00762FC8" w:rsidRDefault="00E6516B" w:rsidP="00E6516B">
      <w:pPr>
        <w:rPr>
          <w:rFonts w:ascii="Calibri" w:hAnsi="Calibri" w:cs="Calibri"/>
          <w:sz w:val="32"/>
          <w:szCs w:val="32"/>
        </w:rPr>
      </w:pPr>
      <w:r w:rsidRPr="004D592A">
        <w:rPr>
          <w:rFonts w:ascii="Calibri" w:hAnsi="Calibri" w:cs="Calibri"/>
          <w:sz w:val="32"/>
          <w:szCs w:val="32"/>
        </w:rPr>
        <w:t>Savez-vous que l’heure indiquée par les cadrans solaires à l’Antiquité, par les horloges comtoises au XIXe siècle, et par les horloges atomiques n’est pas la même ? Qu’elle ne s’adresse pas à nous de la même façon ? Venez dé</w:t>
      </w:r>
      <w:r>
        <w:rPr>
          <w:rFonts w:ascii="Calibri" w:hAnsi="Calibri" w:cs="Calibri"/>
          <w:sz w:val="32"/>
          <w:szCs w:val="32"/>
        </w:rPr>
        <w:t>couvrir les instruments indiquant l’heure à travers le temps</w:t>
      </w:r>
      <w:r w:rsidR="00365094">
        <w:rPr>
          <w:rFonts w:ascii="Calibri" w:hAnsi="Calibri" w:cs="Calibri"/>
          <w:sz w:val="32"/>
          <w:szCs w:val="32"/>
        </w:rPr>
        <w:t>, à votre rythme</w:t>
      </w:r>
      <w:r w:rsidR="00762FC8">
        <w:rPr>
          <w:rFonts w:ascii="Calibri" w:hAnsi="Calibri" w:cs="Calibri"/>
          <w:sz w:val="32"/>
          <w:szCs w:val="32"/>
        </w:rPr>
        <w:t xml:space="preserve"> ! </w:t>
      </w:r>
    </w:p>
    <w:p w:rsidR="00762FC8" w:rsidRDefault="00762FC8" w:rsidP="00E13EAC">
      <w:pPr>
        <w:rPr>
          <w:rFonts w:ascii="Calibri" w:hAnsi="Calibri" w:cs="Calibri"/>
          <w:sz w:val="32"/>
          <w:szCs w:val="32"/>
        </w:rPr>
      </w:pPr>
    </w:p>
    <w:p w:rsidR="00E13EAC" w:rsidRDefault="00E13EAC" w:rsidP="00E13EAC">
      <w:r>
        <w:rPr>
          <w:rFonts w:ascii="Calibri" w:hAnsi="Calibri" w:cs="Calibri"/>
          <w:sz w:val="32"/>
          <w:szCs w:val="32"/>
        </w:rPr>
        <w:t xml:space="preserve">En partenariat avec la </w:t>
      </w:r>
      <w:r>
        <w:rPr>
          <w:rFonts w:ascii="Calibri" w:hAnsi="Calibri" w:cs="Calibri"/>
          <w:i/>
          <w:sz w:val="32"/>
          <w:szCs w:val="32"/>
        </w:rPr>
        <w:t>Maison des Séniors</w:t>
      </w:r>
      <w:r>
        <w:rPr>
          <w:rFonts w:ascii="Calibri" w:hAnsi="Calibri" w:cs="Calibri"/>
          <w:sz w:val="32"/>
          <w:szCs w:val="32"/>
        </w:rPr>
        <w:t>.</w:t>
      </w:r>
    </w:p>
    <w:p w:rsidR="00E13EAC" w:rsidRDefault="00E13EAC" w:rsidP="00E13EAC">
      <w:r>
        <w:rPr>
          <w:rFonts w:ascii="Calibri" w:hAnsi="Calibri" w:cs="Calibri"/>
          <w:sz w:val="32"/>
          <w:szCs w:val="32"/>
        </w:rPr>
        <w:t xml:space="preserve">Réservation possible avec la </w:t>
      </w:r>
      <w:r>
        <w:rPr>
          <w:rFonts w:ascii="Calibri" w:hAnsi="Calibri" w:cs="Calibri"/>
          <w:i/>
          <w:sz w:val="32"/>
          <w:szCs w:val="32"/>
        </w:rPr>
        <w:t>Maison des Séniors</w:t>
      </w:r>
      <w:r>
        <w:rPr>
          <w:rFonts w:ascii="Calibri" w:hAnsi="Calibri" w:cs="Calibri"/>
          <w:sz w:val="32"/>
          <w:szCs w:val="32"/>
        </w:rPr>
        <w:t> : 03 81 41 22 04</w:t>
      </w:r>
    </w:p>
    <w:p w:rsidR="00E13EAC" w:rsidRDefault="00E13EAC" w:rsidP="00E13EAC">
      <w:pPr>
        <w:rPr>
          <w:rFonts w:ascii="Calibri" w:hAnsi="Calibri" w:cs="Calibri"/>
          <w:sz w:val="32"/>
          <w:szCs w:val="32"/>
        </w:rPr>
      </w:pPr>
    </w:p>
    <w:p w:rsidR="00E13EAC" w:rsidRDefault="00E13EAC" w:rsidP="00E13EAC">
      <w:r>
        <w:rPr>
          <w:rFonts w:ascii="Calibri" w:hAnsi="Calibri" w:cs="Calibri"/>
          <w:color w:val="808080"/>
          <w:sz w:val="32"/>
          <w:szCs w:val="32"/>
        </w:rPr>
        <w:t>Durée : 1h</w:t>
      </w: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b/>
          <w:sz w:val="32"/>
          <w:szCs w:val="32"/>
        </w:rPr>
      </w:pPr>
      <w:r w:rsidRPr="00B80A2F">
        <w:rPr>
          <w:rFonts w:ascii="Calibri" w:hAnsi="Calibri" w:cs="Calibri"/>
          <w:b/>
          <w:sz w:val="32"/>
          <w:szCs w:val="32"/>
        </w:rPr>
        <w:t xml:space="preserve">Disponible sur demande pour les groupes, pendant tout le semestre. </w:t>
      </w:r>
    </w:p>
    <w:p w:rsidR="00E13EAC" w:rsidRDefault="00E13EAC" w:rsidP="00E13EAC">
      <w:pPr>
        <w:rPr>
          <w:rFonts w:ascii="Calibri" w:hAnsi="Calibri" w:cs="Calibri"/>
          <w:sz w:val="32"/>
          <w:szCs w:val="32"/>
        </w:rPr>
      </w:pPr>
    </w:p>
    <w:p w:rsidR="00E13EAC" w:rsidRDefault="002E67BD" w:rsidP="00E13EAC">
      <w:r>
        <w:rPr>
          <w:rFonts w:ascii="Calibri" w:hAnsi="Calibri" w:cs="Calibri"/>
          <w:sz w:val="32"/>
          <w:szCs w:val="32"/>
        </w:rPr>
        <w:t>Certaines visites</w:t>
      </w:r>
      <w:r w:rsidR="003B74DF">
        <w:rPr>
          <w:rFonts w:ascii="Calibri" w:hAnsi="Calibri" w:cs="Calibri"/>
          <w:sz w:val="32"/>
          <w:szCs w:val="32"/>
        </w:rPr>
        <w:t xml:space="preserve"> pour </w:t>
      </w:r>
      <w:proofErr w:type="gramStart"/>
      <w:r w:rsidR="003B74DF">
        <w:rPr>
          <w:rFonts w:ascii="Calibri" w:hAnsi="Calibri" w:cs="Calibri"/>
          <w:sz w:val="32"/>
          <w:szCs w:val="32"/>
        </w:rPr>
        <w:t>les individuels</w:t>
      </w:r>
      <w:r>
        <w:rPr>
          <w:rFonts w:ascii="Calibri" w:hAnsi="Calibri" w:cs="Calibri"/>
          <w:sz w:val="32"/>
          <w:szCs w:val="32"/>
        </w:rPr>
        <w:t xml:space="preserve"> tout public</w:t>
      </w:r>
      <w:proofErr w:type="gramEnd"/>
      <w:r w:rsidR="00E13EAC">
        <w:rPr>
          <w:rFonts w:ascii="Calibri" w:hAnsi="Calibri" w:cs="Calibri"/>
          <w:sz w:val="32"/>
          <w:szCs w:val="32"/>
        </w:rPr>
        <w:t xml:space="preserve"> sont accessibles pour les personnes en situation de handicap moteur.</w:t>
      </w:r>
    </w:p>
    <w:p w:rsidR="00E13EAC" w:rsidRDefault="00E13EAC" w:rsidP="00E13EAC">
      <w:r>
        <w:rPr>
          <w:rFonts w:ascii="Calibri" w:hAnsi="Calibri" w:cs="Calibri"/>
          <w:sz w:val="32"/>
          <w:szCs w:val="32"/>
        </w:rPr>
        <w:t>Merci de consulter le programme tout public sur le site internet :</w:t>
      </w:r>
    </w:p>
    <w:p w:rsidR="00E13EAC" w:rsidRPr="00B80A2F" w:rsidRDefault="00242D6E" w:rsidP="00E13EAC">
      <w:pPr>
        <w:rPr>
          <w:rFonts w:asciiTheme="minorHAnsi" w:hAnsiTheme="minorHAnsi" w:cstheme="minorHAnsi"/>
          <w:sz w:val="32"/>
          <w:szCs w:val="36"/>
        </w:rPr>
      </w:pPr>
      <w:hyperlink r:id="rId9" w:history="1">
        <w:r w:rsidR="00B80A2F" w:rsidRPr="00B80A2F">
          <w:rPr>
            <w:rStyle w:val="Lienhypertexte"/>
            <w:rFonts w:asciiTheme="minorHAnsi" w:hAnsiTheme="minorHAnsi" w:cstheme="minorHAnsi"/>
            <w:sz w:val="32"/>
            <w:szCs w:val="36"/>
          </w:rPr>
          <w:t>https://www.mdt.besancon.fr/</w:t>
        </w:r>
      </w:hyperlink>
      <w:r w:rsidR="00B80A2F" w:rsidRPr="00B80A2F">
        <w:rPr>
          <w:rFonts w:asciiTheme="minorHAnsi" w:hAnsiTheme="minorHAnsi" w:cstheme="minorHAnsi"/>
          <w:sz w:val="32"/>
          <w:szCs w:val="36"/>
        </w:rPr>
        <w:t xml:space="preserve"> </w:t>
      </w:r>
    </w:p>
    <w:p w:rsidR="00B80A2F" w:rsidRDefault="00B80A2F" w:rsidP="00E13EAC">
      <w:pPr>
        <w:rPr>
          <w:rFonts w:ascii="Calibri" w:hAnsi="Calibri" w:cs="Calibri"/>
          <w:b/>
          <w:sz w:val="32"/>
          <w:szCs w:val="32"/>
        </w:rPr>
      </w:pPr>
    </w:p>
    <w:p w:rsidR="00E13EAC" w:rsidRDefault="00E13EAC" w:rsidP="00E13EAC">
      <w:pPr>
        <w:rPr>
          <w:rFonts w:ascii="Calibri" w:hAnsi="Calibri" w:cs="Calibri"/>
          <w:b/>
          <w:sz w:val="32"/>
          <w:szCs w:val="32"/>
        </w:rPr>
      </w:pPr>
      <w:r>
        <w:rPr>
          <w:rFonts w:ascii="Calibri" w:hAnsi="Calibri" w:cs="Calibri"/>
          <w:b/>
          <w:sz w:val="32"/>
          <w:szCs w:val="32"/>
        </w:rPr>
        <w:t xml:space="preserve">Merci d’en informer la référente accessibilité, certaines nécessitent des adaptations. </w:t>
      </w:r>
    </w:p>
    <w:p w:rsidR="004F00FA" w:rsidRDefault="004F00FA" w:rsidP="00E13EAC">
      <w:pPr>
        <w:rPr>
          <w:rFonts w:ascii="Calibri" w:hAnsi="Calibri" w:cs="Calibri"/>
          <w:b/>
          <w:sz w:val="32"/>
          <w:szCs w:val="32"/>
        </w:rPr>
      </w:pPr>
    </w:p>
    <w:p w:rsidR="004F00FA" w:rsidRDefault="004F00FA" w:rsidP="00E13EAC">
      <w:pPr>
        <w:rPr>
          <w:rFonts w:ascii="Calibri" w:hAnsi="Calibri" w:cs="Calibri"/>
          <w:b/>
          <w:sz w:val="32"/>
          <w:szCs w:val="32"/>
        </w:rPr>
      </w:pPr>
      <w:r>
        <w:rPr>
          <w:rFonts w:ascii="Calibri" w:hAnsi="Calibri" w:cs="Calibri"/>
          <w:b/>
          <w:sz w:val="32"/>
          <w:szCs w:val="32"/>
        </w:rPr>
        <w:t>Pour les groupes, retrouvez :</w:t>
      </w:r>
    </w:p>
    <w:p w:rsidR="004F00FA" w:rsidRDefault="004F00FA" w:rsidP="004F00FA">
      <w:pPr>
        <w:pStyle w:val="Paragraphedeliste"/>
        <w:numPr>
          <w:ilvl w:val="0"/>
          <w:numId w:val="2"/>
        </w:numPr>
        <w:rPr>
          <w:rFonts w:ascii="Calibri" w:hAnsi="Calibri" w:cs="Calibri"/>
          <w:sz w:val="32"/>
          <w:szCs w:val="32"/>
        </w:rPr>
      </w:pPr>
      <w:r>
        <w:rPr>
          <w:rFonts w:ascii="Calibri" w:hAnsi="Calibri" w:cs="Calibri"/>
          <w:sz w:val="32"/>
          <w:szCs w:val="32"/>
        </w:rPr>
        <w:t>Visite pianissimo découverte</w:t>
      </w:r>
    </w:p>
    <w:p w:rsidR="00E13EAC" w:rsidRPr="0084499D" w:rsidRDefault="004F00FA" w:rsidP="00E13EAC">
      <w:pPr>
        <w:rPr>
          <w:rFonts w:ascii="Calibri" w:hAnsi="Calibri" w:cs="Calibri"/>
          <w:color w:val="808080" w:themeColor="background1" w:themeShade="80"/>
          <w:sz w:val="32"/>
          <w:szCs w:val="32"/>
        </w:rPr>
      </w:pPr>
      <w:r w:rsidRPr="0069085A">
        <w:rPr>
          <w:rFonts w:ascii="Calibri" w:hAnsi="Calibri" w:cs="Calibri"/>
          <w:color w:val="808080" w:themeColor="background1" w:themeShade="80"/>
          <w:sz w:val="32"/>
          <w:szCs w:val="32"/>
        </w:rPr>
        <w:t>Durée : 1H</w:t>
      </w:r>
    </w:p>
    <w:p w:rsidR="00E13EAC" w:rsidRDefault="00E13EAC" w:rsidP="00E13EAC">
      <w:pPr>
        <w:pStyle w:val="Titre4"/>
      </w:pPr>
      <w:r>
        <w:rPr>
          <w:rFonts w:ascii="Calibri" w:hAnsi="Calibri" w:cs="Calibri"/>
        </w:rPr>
        <w:lastRenderedPageBreak/>
        <w:t>Jeune public</w:t>
      </w:r>
    </w:p>
    <w:p w:rsidR="00E13EAC" w:rsidRDefault="00E13EAC" w:rsidP="00E13EAC">
      <w:pPr>
        <w:rPr>
          <w:rFonts w:ascii="Calibri" w:hAnsi="Calibri" w:cs="Calibri"/>
        </w:rPr>
      </w:pPr>
    </w:p>
    <w:p w:rsidR="00E13EAC" w:rsidRDefault="00E13EAC" w:rsidP="00E13EAC">
      <w:r>
        <w:rPr>
          <w:rFonts w:ascii="Calibri" w:hAnsi="Calibri" w:cs="Calibri"/>
          <w:sz w:val="32"/>
          <w:szCs w:val="32"/>
        </w:rPr>
        <w:t xml:space="preserve">Les animations </w:t>
      </w:r>
      <w:proofErr w:type="gramStart"/>
      <w:r>
        <w:rPr>
          <w:rFonts w:ascii="Calibri" w:hAnsi="Calibri" w:cs="Calibri"/>
          <w:sz w:val="32"/>
          <w:szCs w:val="32"/>
        </w:rPr>
        <w:t>jeune public</w:t>
      </w:r>
      <w:proofErr w:type="gramEnd"/>
      <w:r>
        <w:rPr>
          <w:rFonts w:ascii="Calibri" w:hAnsi="Calibri" w:cs="Calibri"/>
          <w:sz w:val="32"/>
          <w:szCs w:val="32"/>
        </w:rPr>
        <w:t xml:space="preserve"> sont accessibles pour les visiteurs en situation de handicap moteur.</w:t>
      </w:r>
    </w:p>
    <w:p w:rsidR="00E13EAC" w:rsidRDefault="00E13EAC" w:rsidP="00E13EAC">
      <w:r>
        <w:rPr>
          <w:rFonts w:ascii="Calibri" w:hAnsi="Calibri" w:cs="Calibri"/>
          <w:sz w:val="32"/>
          <w:szCs w:val="32"/>
        </w:rPr>
        <w:t>Programme disponible sur le site internet du musée :</w:t>
      </w:r>
    </w:p>
    <w:p w:rsidR="00B80A2F" w:rsidRDefault="00242D6E" w:rsidP="00E13EAC">
      <w:pPr>
        <w:rPr>
          <w:rFonts w:asciiTheme="minorHAnsi" w:hAnsiTheme="minorHAnsi" w:cstheme="minorHAnsi"/>
          <w:sz w:val="32"/>
          <w:szCs w:val="32"/>
        </w:rPr>
      </w:pPr>
      <w:hyperlink r:id="rId10" w:history="1">
        <w:r w:rsidR="00B80A2F" w:rsidRPr="00B80A2F">
          <w:rPr>
            <w:rStyle w:val="Lienhypertexte"/>
            <w:rFonts w:asciiTheme="minorHAnsi" w:hAnsiTheme="minorHAnsi" w:cstheme="minorHAnsi"/>
            <w:sz w:val="32"/>
            <w:szCs w:val="32"/>
          </w:rPr>
          <w:t>https://www.mdt.besancon.fr/public-scolaire/</w:t>
        </w:r>
      </w:hyperlink>
    </w:p>
    <w:p w:rsidR="00B80A2F" w:rsidRPr="00B80A2F" w:rsidRDefault="00242D6E" w:rsidP="00E13EAC">
      <w:pPr>
        <w:rPr>
          <w:rFonts w:asciiTheme="minorHAnsi" w:hAnsiTheme="minorHAnsi" w:cstheme="minorHAnsi"/>
          <w:sz w:val="32"/>
          <w:szCs w:val="32"/>
        </w:rPr>
      </w:pPr>
      <w:hyperlink r:id="rId11" w:history="1">
        <w:r w:rsidR="00B80A2F" w:rsidRPr="00C57FEA">
          <w:rPr>
            <w:rStyle w:val="Lienhypertexte"/>
            <w:rFonts w:asciiTheme="minorHAnsi" w:hAnsiTheme="minorHAnsi" w:cstheme="minorHAnsi"/>
            <w:sz w:val="32"/>
            <w:szCs w:val="32"/>
          </w:rPr>
          <w:t>https://www.mdt.besancon.fr/events/categorie/jeune-public/</w:t>
        </w:r>
      </w:hyperlink>
      <w:r w:rsidR="00B80A2F">
        <w:rPr>
          <w:rFonts w:asciiTheme="minorHAnsi" w:hAnsiTheme="minorHAnsi" w:cstheme="minorHAnsi"/>
          <w:sz w:val="32"/>
          <w:szCs w:val="32"/>
        </w:rPr>
        <w:t xml:space="preserve"> </w:t>
      </w:r>
    </w:p>
    <w:p w:rsidR="00E13EAC" w:rsidRDefault="00E13EAC" w:rsidP="00E13EAC">
      <w:pPr>
        <w:rPr>
          <w:rFonts w:ascii="Calibri" w:hAnsi="Calibri" w:cs="Calibri"/>
          <w:sz w:val="32"/>
          <w:szCs w:val="32"/>
        </w:rPr>
      </w:pPr>
    </w:p>
    <w:p w:rsidR="00E13EAC" w:rsidRDefault="00E13EAC" w:rsidP="00E13EAC">
      <w:pPr>
        <w:rPr>
          <w:rFonts w:ascii="Calibri" w:hAnsi="Calibri" w:cs="Calibri"/>
          <w:b/>
          <w:sz w:val="32"/>
          <w:szCs w:val="32"/>
        </w:rPr>
      </w:pPr>
      <w:r>
        <w:rPr>
          <w:rFonts w:ascii="Calibri" w:hAnsi="Calibri" w:cs="Calibri"/>
          <w:b/>
          <w:sz w:val="32"/>
          <w:szCs w:val="32"/>
        </w:rPr>
        <w:t xml:space="preserve">Pour les publics individuels, merci d’informer la référente accessibilité, certaines animations nécessitent des adaptations. </w:t>
      </w: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r>
        <w:rPr>
          <w:rFonts w:ascii="Calibri" w:hAnsi="Calibri" w:cs="Calibri"/>
          <w:b/>
          <w:sz w:val="32"/>
          <w:szCs w:val="32"/>
        </w:rPr>
        <w:t>Animations</w:t>
      </w:r>
      <w:r w:rsidR="00B80A2F">
        <w:rPr>
          <w:rFonts w:ascii="Calibri" w:hAnsi="Calibri" w:cs="Calibri"/>
          <w:b/>
          <w:sz w:val="32"/>
          <w:szCs w:val="32"/>
        </w:rPr>
        <w:t xml:space="preserve"> scolaires</w:t>
      </w:r>
      <w:r>
        <w:rPr>
          <w:rFonts w:ascii="Calibri" w:hAnsi="Calibri" w:cs="Calibri"/>
          <w:b/>
          <w:sz w:val="32"/>
          <w:szCs w:val="32"/>
        </w:rPr>
        <w:t xml:space="preserve"> disponibles sur demande pour les groupes, pendant tout le semestre.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pStyle w:val="Titre3"/>
      </w:pPr>
      <w:r>
        <w:rPr>
          <w:rFonts w:ascii="Calibri" w:hAnsi="Calibri" w:cs="Calibri"/>
        </w:rPr>
        <w:lastRenderedPageBreak/>
        <w:t>HANDICAP INTELLECTUEL</w:t>
      </w:r>
    </w:p>
    <w:p w:rsidR="00E13EAC" w:rsidRDefault="00E13EAC" w:rsidP="00E13EAC">
      <w:pPr>
        <w:rPr>
          <w:rFonts w:ascii="Calibri" w:hAnsi="Calibri" w:cs="Calibri"/>
        </w:rPr>
      </w:pPr>
    </w:p>
    <w:p w:rsidR="00E13EAC" w:rsidRDefault="00E13EAC" w:rsidP="00E13EAC">
      <w:pPr>
        <w:pStyle w:val="Titre4"/>
      </w:pPr>
      <w:r>
        <w:rPr>
          <w:rFonts w:ascii="Calibri" w:hAnsi="Calibri" w:cs="Calibri"/>
        </w:rPr>
        <w:t xml:space="preserve">Adultes </w:t>
      </w:r>
    </w:p>
    <w:p w:rsidR="00E13EAC" w:rsidRDefault="00E13EAC" w:rsidP="00E13EAC">
      <w:pPr>
        <w:rPr>
          <w:rFonts w:ascii="Calibri" w:hAnsi="Calibri" w:cs="Calibri"/>
          <w:sz w:val="32"/>
          <w:szCs w:val="32"/>
        </w:rPr>
      </w:pPr>
    </w:p>
    <w:p w:rsidR="00E13EAC" w:rsidRDefault="00117A9A" w:rsidP="00E13EAC">
      <w:pPr>
        <w:pStyle w:val="Titre5"/>
      </w:pPr>
      <w:r>
        <w:rPr>
          <w:rFonts w:ascii="Calibri" w:hAnsi="Calibri" w:cs="Calibri"/>
        </w:rPr>
        <w:t>Visite</w:t>
      </w:r>
      <w:r w:rsidR="002A3775">
        <w:rPr>
          <w:rFonts w:ascii="Calibri" w:hAnsi="Calibri" w:cs="Calibri"/>
        </w:rPr>
        <w:t xml:space="preserve"> F</w:t>
      </w:r>
      <w:r>
        <w:rPr>
          <w:rFonts w:ascii="Calibri" w:hAnsi="Calibri" w:cs="Calibri"/>
        </w:rPr>
        <w:t>acile</w:t>
      </w:r>
      <w:r w:rsidR="002A3775">
        <w:rPr>
          <w:rFonts w:ascii="Calibri" w:hAnsi="Calibri" w:cs="Calibri"/>
        </w:rPr>
        <w:t> : la mesure du temps</w:t>
      </w:r>
    </w:p>
    <w:p w:rsidR="00E13EAC" w:rsidRDefault="00E13EAC" w:rsidP="00E13EAC">
      <w:pPr>
        <w:rPr>
          <w:rFonts w:ascii="Calibri" w:hAnsi="Calibri" w:cs="Calibri"/>
          <w:color w:val="000000"/>
          <w:sz w:val="32"/>
          <w:szCs w:val="32"/>
        </w:rPr>
      </w:pPr>
    </w:p>
    <w:p w:rsidR="00E13EAC" w:rsidRPr="009E759B" w:rsidRDefault="002A3775" w:rsidP="00E13EAC">
      <w:pPr>
        <w:rPr>
          <w:rFonts w:ascii="Calibri" w:hAnsi="Calibri" w:cs="Calibri"/>
          <w:b/>
          <w:sz w:val="32"/>
          <w:szCs w:val="32"/>
        </w:rPr>
      </w:pPr>
      <w:r>
        <w:rPr>
          <w:rFonts w:ascii="Calibri" w:hAnsi="Calibri" w:cs="Calibri"/>
          <w:b/>
          <w:sz w:val="32"/>
          <w:szCs w:val="32"/>
        </w:rPr>
        <w:t>Samedi 4 mars à 14H30</w:t>
      </w:r>
    </w:p>
    <w:p w:rsidR="00E13EAC" w:rsidRDefault="00E13EAC" w:rsidP="00E13EAC">
      <w:pPr>
        <w:rPr>
          <w:rFonts w:ascii="Calibri" w:hAnsi="Calibri" w:cs="Calibri"/>
          <w:color w:val="FF0000"/>
          <w:sz w:val="32"/>
          <w:szCs w:val="32"/>
        </w:rPr>
      </w:pPr>
    </w:p>
    <w:p w:rsidR="00E13EAC" w:rsidRDefault="00CE5D55" w:rsidP="00E13EAC">
      <w:pPr>
        <w:rPr>
          <w:rFonts w:ascii="Calibri" w:hAnsi="Calibri" w:cs="Calibri"/>
          <w:sz w:val="32"/>
          <w:szCs w:val="32"/>
        </w:rPr>
      </w:pPr>
      <w:r>
        <w:rPr>
          <w:rFonts w:ascii="Calibri" w:hAnsi="Calibri" w:cs="Calibri"/>
          <w:sz w:val="32"/>
          <w:szCs w:val="32"/>
        </w:rPr>
        <w:t>Découvrez les outils pour indiquer l’heure, en toute simplicité !</w:t>
      </w:r>
    </w:p>
    <w:p w:rsidR="00CE5D55" w:rsidRDefault="00CE5D55" w:rsidP="00E13EAC">
      <w:pPr>
        <w:rPr>
          <w:rFonts w:ascii="Calibri" w:hAnsi="Calibri" w:cs="Calibri"/>
          <w:sz w:val="32"/>
          <w:szCs w:val="32"/>
        </w:rPr>
      </w:pPr>
    </w:p>
    <w:p w:rsidR="00E13EAC" w:rsidRDefault="00E13EAC" w:rsidP="00E13EAC">
      <w:r>
        <w:rPr>
          <w:rFonts w:ascii="Calibri" w:hAnsi="Calibri" w:cs="Calibri"/>
          <w:color w:val="808080"/>
          <w:sz w:val="32"/>
          <w:szCs w:val="32"/>
        </w:rPr>
        <w:t xml:space="preserve">Durée : 1h </w:t>
      </w:r>
    </w:p>
    <w:p w:rsidR="00E13EAC" w:rsidRDefault="00E13EAC" w:rsidP="00E13EAC">
      <w:r>
        <w:rPr>
          <w:rFonts w:ascii="Calibri" w:hAnsi="Calibri" w:cs="Calibri"/>
          <w:color w:val="808080"/>
          <w:sz w:val="32"/>
          <w:szCs w:val="32"/>
        </w:rPr>
        <w:t>Adultes et adolescents à partir de 13 ans</w:t>
      </w:r>
    </w:p>
    <w:p w:rsidR="00E13EAC" w:rsidRDefault="00E13EAC" w:rsidP="00E13EAC">
      <w:pPr>
        <w:rPr>
          <w:rFonts w:ascii="Calibri" w:hAnsi="Calibri" w:cs="Calibri"/>
          <w:color w:val="808080"/>
          <w:sz w:val="32"/>
          <w:szCs w:val="32"/>
        </w:rPr>
      </w:pPr>
    </w:p>
    <w:p w:rsidR="00E13EAC" w:rsidRDefault="00D5438E" w:rsidP="00E13EAC">
      <w:pPr>
        <w:rPr>
          <w:rFonts w:ascii="Calibri" w:hAnsi="Calibri" w:cs="Calibri"/>
          <w:sz w:val="32"/>
          <w:szCs w:val="32"/>
        </w:rPr>
      </w:pPr>
      <w:r>
        <w:rPr>
          <w:rFonts w:ascii="Calibri" w:hAnsi="Calibri" w:cs="Calibri"/>
          <w:sz w:val="32"/>
          <w:szCs w:val="32"/>
        </w:rPr>
        <w:t xml:space="preserve">Avec l’Atlas </w:t>
      </w:r>
      <w:r w:rsidR="00E13EAC">
        <w:rPr>
          <w:rFonts w:ascii="Calibri" w:hAnsi="Calibri" w:cs="Calibri"/>
          <w:sz w:val="32"/>
          <w:szCs w:val="32"/>
        </w:rPr>
        <w:t xml:space="preserve">de la Fondation Pluriel. </w:t>
      </w:r>
    </w:p>
    <w:p w:rsidR="00E13EAC" w:rsidRDefault="00E13EAC" w:rsidP="00E13EAC">
      <w:pPr>
        <w:rPr>
          <w:rFonts w:ascii="Calibri" w:hAnsi="Calibri" w:cs="Calibri"/>
          <w:color w:val="808080"/>
          <w:sz w:val="32"/>
          <w:szCs w:val="32"/>
        </w:rPr>
      </w:pPr>
    </w:p>
    <w:p w:rsidR="00E13EAC" w:rsidRPr="00D5438E" w:rsidRDefault="00E13EAC" w:rsidP="00E13EAC">
      <w:pPr>
        <w:rPr>
          <w:b/>
        </w:rPr>
      </w:pPr>
      <w:r w:rsidRPr="00D5438E">
        <w:rPr>
          <w:rFonts w:ascii="Calibri" w:hAnsi="Calibri" w:cs="Calibri"/>
          <w:b/>
          <w:sz w:val="32"/>
          <w:szCs w:val="32"/>
        </w:rPr>
        <w:t>Sur réservation pour les groupes.</w:t>
      </w:r>
    </w:p>
    <w:p w:rsidR="00E13EAC" w:rsidRDefault="00E13EAC" w:rsidP="00E13EAC">
      <w:pPr>
        <w:rPr>
          <w:rFonts w:ascii="Calibri" w:hAnsi="Calibri" w:cs="Calibri"/>
          <w:sz w:val="32"/>
          <w:szCs w:val="32"/>
        </w:rPr>
      </w:pPr>
    </w:p>
    <w:p w:rsidR="00E13EAC" w:rsidRPr="0084499D" w:rsidRDefault="0084499D" w:rsidP="00E13EAC">
      <w:pPr>
        <w:rPr>
          <w:rFonts w:ascii="Calibri" w:hAnsi="Calibri" w:cs="Calibri"/>
          <w:b/>
          <w:sz w:val="32"/>
          <w:szCs w:val="32"/>
        </w:rPr>
      </w:pPr>
      <w:r w:rsidRPr="0084499D">
        <w:rPr>
          <w:rFonts w:ascii="Calibri" w:hAnsi="Calibri" w:cs="Calibri"/>
          <w:b/>
          <w:sz w:val="32"/>
          <w:szCs w:val="32"/>
        </w:rPr>
        <w:t>Pour les groupes, retrouvez :</w:t>
      </w:r>
    </w:p>
    <w:p w:rsidR="0084499D" w:rsidRDefault="0084499D" w:rsidP="0084499D">
      <w:pPr>
        <w:pStyle w:val="Paragraphedeliste"/>
        <w:numPr>
          <w:ilvl w:val="0"/>
          <w:numId w:val="2"/>
        </w:numPr>
        <w:rPr>
          <w:rFonts w:ascii="Calibri" w:hAnsi="Calibri" w:cs="Calibri"/>
          <w:sz w:val="32"/>
          <w:szCs w:val="32"/>
        </w:rPr>
      </w:pPr>
      <w:r>
        <w:rPr>
          <w:rFonts w:ascii="Calibri" w:hAnsi="Calibri" w:cs="Calibri"/>
          <w:sz w:val="32"/>
          <w:szCs w:val="32"/>
        </w:rPr>
        <w:t>Visite découverte facile</w:t>
      </w:r>
    </w:p>
    <w:p w:rsidR="0084499D" w:rsidRPr="0084499D" w:rsidRDefault="0084499D" w:rsidP="0084499D">
      <w:pPr>
        <w:rPr>
          <w:rFonts w:ascii="Calibri" w:hAnsi="Calibri" w:cs="Calibri"/>
          <w:color w:val="808080" w:themeColor="background1" w:themeShade="80"/>
          <w:sz w:val="32"/>
          <w:szCs w:val="32"/>
        </w:rPr>
      </w:pPr>
      <w:r w:rsidRPr="0084499D">
        <w:rPr>
          <w:rFonts w:ascii="Calibri" w:hAnsi="Calibri" w:cs="Calibri"/>
          <w:color w:val="808080" w:themeColor="background1" w:themeShade="80"/>
          <w:sz w:val="32"/>
          <w:szCs w:val="32"/>
        </w:rPr>
        <w:t>Durée : 1H</w:t>
      </w:r>
    </w:p>
    <w:p w:rsidR="00CF6ECE" w:rsidRDefault="00CF6ECE"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D07B4B" w:rsidRDefault="00D07B4B"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pStyle w:val="Titre4"/>
      </w:pPr>
      <w:r>
        <w:rPr>
          <w:rFonts w:ascii="Calibri" w:hAnsi="Calibri" w:cs="Calibri"/>
        </w:rPr>
        <w:lastRenderedPageBreak/>
        <w:t>Jeune public</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Des animations pour tous les niveaux scolaires sont </w:t>
      </w:r>
      <w:proofErr w:type="gramStart"/>
      <w:r>
        <w:rPr>
          <w:rFonts w:ascii="Calibri" w:hAnsi="Calibri" w:cs="Calibri"/>
          <w:sz w:val="32"/>
          <w:szCs w:val="32"/>
        </w:rPr>
        <w:t>proposées</w:t>
      </w:r>
      <w:proofErr w:type="gramEnd"/>
      <w:r>
        <w:rPr>
          <w:rFonts w:ascii="Calibri" w:hAnsi="Calibri" w:cs="Calibri"/>
          <w:sz w:val="32"/>
          <w:szCs w:val="32"/>
        </w:rPr>
        <w:t xml:space="preserve"> pour les jeunes publics. Elles peuvent être facilement adaptées pour les familles avec enfants en situation de handicap ou groupes scolaires.</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Vous pouvez consulter l’offre sur le site internet du musée :</w:t>
      </w:r>
    </w:p>
    <w:p w:rsidR="00305F02" w:rsidRPr="00305F02" w:rsidRDefault="00242D6E" w:rsidP="00E13EAC">
      <w:pPr>
        <w:rPr>
          <w:rFonts w:asciiTheme="minorHAnsi" w:hAnsiTheme="minorHAnsi" w:cstheme="minorHAnsi"/>
          <w:sz w:val="28"/>
          <w:szCs w:val="28"/>
        </w:rPr>
      </w:pPr>
      <w:hyperlink r:id="rId12" w:history="1">
        <w:r w:rsidR="00305F02" w:rsidRPr="00305F02">
          <w:rPr>
            <w:rStyle w:val="Lienhypertexte"/>
            <w:rFonts w:asciiTheme="minorHAnsi" w:hAnsiTheme="minorHAnsi" w:cstheme="minorHAnsi"/>
            <w:sz w:val="28"/>
            <w:szCs w:val="28"/>
          </w:rPr>
          <w:t>https://www.mdt.besancon.fr/public-scolaire/</w:t>
        </w:r>
      </w:hyperlink>
    </w:p>
    <w:p w:rsidR="00E13EAC" w:rsidRPr="00305F02" w:rsidRDefault="00242D6E" w:rsidP="00E13EAC">
      <w:pPr>
        <w:rPr>
          <w:rFonts w:asciiTheme="minorHAnsi" w:hAnsiTheme="minorHAnsi" w:cstheme="minorHAnsi"/>
          <w:sz w:val="28"/>
          <w:szCs w:val="28"/>
        </w:rPr>
      </w:pPr>
      <w:hyperlink r:id="rId13" w:history="1">
        <w:r w:rsidR="00305F02" w:rsidRPr="00305F02">
          <w:rPr>
            <w:rStyle w:val="Lienhypertexte"/>
            <w:rFonts w:asciiTheme="minorHAnsi" w:hAnsiTheme="minorHAnsi" w:cstheme="minorHAnsi"/>
            <w:sz w:val="28"/>
            <w:szCs w:val="28"/>
          </w:rPr>
          <w:t>https://www.mdt.besancon.fr/events/categorie/jeune-public/</w:t>
        </w:r>
      </w:hyperlink>
    </w:p>
    <w:p w:rsidR="00305F02" w:rsidRDefault="00305F02" w:rsidP="00E13EAC">
      <w:pPr>
        <w:rPr>
          <w:rFonts w:ascii="Calibri" w:hAnsi="Calibri" w:cs="Calibri"/>
          <w:color w:val="808080"/>
          <w:sz w:val="32"/>
          <w:szCs w:val="32"/>
        </w:rPr>
      </w:pPr>
    </w:p>
    <w:p w:rsidR="00E13EAC" w:rsidRDefault="00E13EAC" w:rsidP="00E13EAC">
      <w:r>
        <w:rPr>
          <w:rFonts w:ascii="Calibri" w:hAnsi="Calibri" w:cs="Calibri"/>
          <w:sz w:val="32"/>
          <w:szCs w:val="32"/>
        </w:rPr>
        <w:t xml:space="preserve">Merci de contacter la référente accessibilité pour tout renseignement et réservation.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Les visites proposées pour les adultes en situation de handicap intellectuel peuvent aussi correspondre aux adolescents à partir de 13 ans.</w:t>
      </w:r>
    </w:p>
    <w:p w:rsidR="00E13EAC" w:rsidRDefault="00E13EAC" w:rsidP="00E13EAC">
      <w:r>
        <w:rPr>
          <w:rFonts w:ascii="Calibri" w:hAnsi="Calibri" w:cs="Calibri"/>
          <w:sz w:val="32"/>
          <w:szCs w:val="32"/>
        </w:rPr>
        <w:t>Merci de réserver auprès de la référente accessibilité.</w:t>
      </w:r>
    </w:p>
    <w:p w:rsidR="00E13EAC" w:rsidRDefault="00E13EAC" w:rsidP="00E13EAC">
      <w:pPr>
        <w:rPr>
          <w:rFonts w:ascii="Calibri" w:hAnsi="Calibri" w:cs="Calibri"/>
          <w:color w:val="808080"/>
          <w:sz w:val="32"/>
          <w:szCs w:val="32"/>
        </w:rPr>
      </w:pPr>
    </w:p>
    <w:p w:rsidR="00CF6ECE" w:rsidRDefault="00CF6ECE" w:rsidP="00E13EAC">
      <w:pPr>
        <w:rPr>
          <w:rFonts w:ascii="Calibri" w:hAnsi="Calibri" w:cs="Calibri"/>
          <w:color w:val="808080"/>
          <w:sz w:val="32"/>
          <w:szCs w:val="32"/>
        </w:rPr>
      </w:pPr>
    </w:p>
    <w:p w:rsidR="00E13EAC" w:rsidRDefault="00E13EAC" w:rsidP="00E13EAC">
      <w:pPr>
        <w:rPr>
          <w:rFonts w:ascii="Calibri" w:hAnsi="Calibri" w:cs="Calibri"/>
          <w:b/>
          <w:sz w:val="36"/>
          <w:szCs w:val="36"/>
        </w:rPr>
      </w:pPr>
    </w:p>
    <w:p w:rsidR="00CF6ECE" w:rsidRDefault="00CF6ECE" w:rsidP="00E13EAC">
      <w:pPr>
        <w:rPr>
          <w:rFonts w:ascii="Calibri" w:hAnsi="Calibri" w:cs="Calibri"/>
          <w:b/>
          <w:sz w:val="36"/>
          <w:szCs w:val="36"/>
        </w:rPr>
      </w:pPr>
    </w:p>
    <w:p w:rsidR="00CF6ECE" w:rsidRDefault="00CF6ECE" w:rsidP="00E13EAC">
      <w:pPr>
        <w:rPr>
          <w:rFonts w:ascii="Calibri" w:hAnsi="Calibri" w:cs="Calibri"/>
          <w:b/>
          <w:sz w:val="36"/>
          <w:szCs w:val="36"/>
        </w:rPr>
      </w:pPr>
    </w:p>
    <w:p w:rsidR="00CF6ECE" w:rsidRDefault="00CF6ECE" w:rsidP="00E13EAC">
      <w:pPr>
        <w:rPr>
          <w:rFonts w:ascii="Calibri" w:hAnsi="Calibri" w:cs="Calibri"/>
          <w:sz w:val="32"/>
          <w:szCs w:val="32"/>
        </w:rPr>
      </w:pPr>
    </w:p>
    <w:p w:rsidR="00CF6ECE" w:rsidRDefault="00CF6ECE" w:rsidP="00E13EAC"/>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pStyle w:val="Titre3"/>
      </w:pPr>
      <w:r>
        <w:rPr>
          <w:rFonts w:ascii="Calibri" w:hAnsi="Calibri" w:cs="Calibri"/>
        </w:rPr>
        <w:lastRenderedPageBreak/>
        <w:t xml:space="preserve">HANDICAP PSYCHIQUE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Nous proposons des visites sur réservation pour les groupes.</w:t>
      </w:r>
    </w:p>
    <w:p w:rsidR="00E13EAC" w:rsidRDefault="00E13EAC" w:rsidP="00E13EAC">
      <w:r>
        <w:rPr>
          <w:rFonts w:ascii="Calibri" w:hAnsi="Calibri" w:cs="Calibri"/>
          <w:sz w:val="32"/>
          <w:szCs w:val="32"/>
        </w:rPr>
        <w:t>Ces visites seront conçues sur mesure, après un entretien de préparation téléphonique avec votre organisme.</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L’objectif de l’activité est de lutter contre l’isolement des personnes en situation de handicap psychique.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Pour les personnes pouvant visiter en autonomie, toute animation du programme tout public est intéressante. Vous trouverez le programme complet sur le site internet, ou à l’accueil du musée :</w:t>
      </w:r>
    </w:p>
    <w:p w:rsidR="00E13EAC" w:rsidRPr="003038C7" w:rsidRDefault="00242D6E" w:rsidP="00E13EAC">
      <w:pPr>
        <w:rPr>
          <w:rFonts w:asciiTheme="minorHAnsi" w:hAnsiTheme="minorHAnsi" w:cstheme="minorHAnsi"/>
          <w:sz w:val="28"/>
          <w:szCs w:val="28"/>
        </w:rPr>
      </w:pPr>
      <w:hyperlink r:id="rId14" w:history="1">
        <w:r w:rsidR="003038C7" w:rsidRPr="003038C7">
          <w:rPr>
            <w:rStyle w:val="Lienhypertexte"/>
            <w:rFonts w:asciiTheme="minorHAnsi" w:hAnsiTheme="minorHAnsi" w:cstheme="minorHAnsi"/>
            <w:sz w:val="28"/>
            <w:szCs w:val="28"/>
          </w:rPr>
          <w:t>https://www.mdt.besancon.fr/</w:t>
        </w:r>
      </w:hyperlink>
      <w:r w:rsidR="003038C7" w:rsidRPr="003038C7">
        <w:rPr>
          <w:rFonts w:asciiTheme="minorHAnsi" w:hAnsiTheme="minorHAnsi" w:cstheme="minorHAnsi"/>
          <w:sz w:val="28"/>
          <w:szCs w:val="28"/>
        </w:rPr>
        <w:t xml:space="preserve">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8D6166" w:rsidRDefault="008D6166" w:rsidP="00E13EAC">
      <w:pPr>
        <w:suppressAutoHyphens w:val="0"/>
        <w:jc w:val="both"/>
        <w:rPr>
          <w:rFonts w:ascii="Calibri" w:hAnsi="Calibri" w:cs="Calibri"/>
          <w:sz w:val="40"/>
          <w:szCs w:val="40"/>
        </w:rPr>
      </w:pPr>
    </w:p>
    <w:p w:rsidR="00086941" w:rsidRDefault="00086941" w:rsidP="00E13EAC">
      <w:pPr>
        <w:suppressAutoHyphens w:val="0"/>
        <w:jc w:val="both"/>
        <w:rPr>
          <w:rFonts w:ascii="Calibri" w:hAnsi="Calibri" w:cs="Calibri"/>
          <w:sz w:val="40"/>
          <w:szCs w:val="40"/>
        </w:rPr>
      </w:pPr>
    </w:p>
    <w:p w:rsidR="00E13EAC" w:rsidRPr="00743BE7" w:rsidRDefault="00E13EAC" w:rsidP="00E13EAC">
      <w:pPr>
        <w:suppressAutoHyphens w:val="0"/>
        <w:jc w:val="both"/>
        <w:rPr>
          <w:rFonts w:asciiTheme="minorHAnsi" w:hAnsiTheme="minorHAnsi" w:cstheme="minorHAnsi"/>
        </w:rPr>
      </w:pPr>
      <w:r w:rsidRPr="00743BE7">
        <w:rPr>
          <w:rFonts w:asciiTheme="minorHAnsi" w:eastAsia="Times New Roman" w:hAnsiTheme="minorHAnsi" w:cstheme="minorHAnsi"/>
          <w:sz w:val="40"/>
          <w:szCs w:val="40"/>
          <w:lang w:eastAsia="fr-FR"/>
        </w:rPr>
        <w:lastRenderedPageBreak/>
        <w:t xml:space="preserve">Évènements tout public </w:t>
      </w:r>
    </w:p>
    <w:p w:rsidR="00E13EAC" w:rsidRPr="00743BE7" w:rsidRDefault="00E13EAC" w:rsidP="00E13EAC">
      <w:pPr>
        <w:suppressAutoHyphens w:val="0"/>
        <w:jc w:val="both"/>
        <w:rPr>
          <w:rFonts w:asciiTheme="minorHAnsi" w:eastAsia="Times New Roman" w:hAnsiTheme="minorHAnsi" w:cstheme="minorHAnsi"/>
          <w:lang w:eastAsia="fr-FR"/>
        </w:rPr>
      </w:pPr>
    </w:p>
    <w:p w:rsidR="00E13EAC" w:rsidRPr="00743BE7" w:rsidRDefault="00E13EAC" w:rsidP="00E13EAC">
      <w:pPr>
        <w:suppressAutoHyphens w:val="0"/>
        <w:jc w:val="both"/>
        <w:rPr>
          <w:rFonts w:asciiTheme="minorHAnsi" w:hAnsiTheme="minorHAnsi" w:cstheme="minorHAnsi"/>
        </w:rPr>
      </w:pPr>
      <w:r w:rsidRPr="00743BE7">
        <w:rPr>
          <w:rFonts w:asciiTheme="minorHAnsi" w:eastAsia="Times New Roman" w:hAnsiTheme="minorHAnsi" w:cstheme="minorHAnsi"/>
          <w:sz w:val="28"/>
          <w:szCs w:val="28"/>
          <w:lang w:eastAsia="fr-FR"/>
        </w:rPr>
        <w:t>D’autres évènements sont proposés au musée, pour tout public.</w:t>
      </w:r>
    </w:p>
    <w:p w:rsidR="00E13EAC" w:rsidRPr="00743BE7" w:rsidRDefault="00E13EAC" w:rsidP="00E13EAC">
      <w:pPr>
        <w:suppressAutoHyphens w:val="0"/>
        <w:jc w:val="both"/>
        <w:rPr>
          <w:rFonts w:asciiTheme="minorHAnsi" w:hAnsiTheme="minorHAnsi" w:cstheme="minorHAnsi"/>
        </w:rPr>
      </w:pPr>
      <w:r w:rsidRPr="00743BE7">
        <w:rPr>
          <w:rFonts w:asciiTheme="minorHAnsi" w:eastAsia="Times New Roman" w:hAnsiTheme="minorHAnsi" w:cstheme="minorHAnsi"/>
          <w:sz w:val="28"/>
          <w:szCs w:val="28"/>
          <w:lang w:eastAsia="fr-FR"/>
        </w:rPr>
        <w:t>Certains peuvent être accessibles.</w:t>
      </w:r>
    </w:p>
    <w:p w:rsidR="00E13EAC" w:rsidRDefault="00E13EAC" w:rsidP="00E13EAC">
      <w:pPr>
        <w:suppressAutoHyphens w:val="0"/>
        <w:jc w:val="both"/>
        <w:rPr>
          <w:rFonts w:asciiTheme="minorHAnsi" w:eastAsia="Times New Roman" w:hAnsiTheme="minorHAnsi" w:cstheme="minorHAnsi"/>
          <w:sz w:val="28"/>
          <w:szCs w:val="28"/>
          <w:lang w:eastAsia="fr-FR"/>
        </w:rPr>
      </w:pPr>
      <w:r w:rsidRPr="00743BE7">
        <w:rPr>
          <w:rFonts w:asciiTheme="minorHAnsi" w:eastAsia="Times New Roman" w:hAnsiTheme="minorHAnsi" w:cstheme="minorHAnsi"/>
          <w:sz w:val="28"/>
          <w:szCs w:val="28"/>
          <w:lang w:eastAsia="fr-FR"/>
        </w:rPr>
        <w:t xml:space="preserve">Merci de contacter la référente accessibilité. </w:t>
      </w:r>
    </w:p>
    <w:p w:rsidR="00F24F8A" w:rsidRDefault="00F24F8A" w:rsidP="00E13EAC">
      <w:pPr>
        <w:suppressAutoHyphens w:val="0"/>
        <w:jc w:val="both"/>
        <w:rPr>
          <w:rFonts w:asciiTheme="minorHAnsi" w:eastAsia="Times New Roman" w:hAnsiTheme="minorHAnsi" w:cstheme="minorHAnsi"/>
          <w:sz w:val="28"/>
          <w:szCs w:val="28"/>
          <w:lang w:eastAsia="fr-FR"/>
        </w:rPr>
      </w:pPr>
    </w:p>
    <w:p w:rsidR="00F24F8A" w:rsidRPr="00F24F8A" w:rsidRDefault="00F24F8A" w:rsidP="00F24F8A">
      <w:pPr>
        <w:suppressAutoHyphens w:val="0"/>
        <w:jc w:val="both"/>
        <w:rPr>
          <w:rFonts w:asciiTheme="minorHAnsi" w:hAnsiTheme="minorHAnsi" w:cstheme="minorHAnsi"/>
          <w:b/>
        </w:rPr>
      </w:pPr>
      <w:r w:rsidRPr="00F24F8A">
        <w:rPr>
          <w:rFonts w:asciiTheme="minorHAnsi" w:hAnsiTheme="minorHAnsi" w:cstheme="minorHAnsi"/>
          <w:b/>
        </w:rPr>
        <w:t>Week-end Télérama</w:t>
      </w:r>
    </w:p>
    <w:p w:rsidR="00F24F8A" w:rsidRPr="00F24F8A" w:rsidRDefault="00F24F8A" w:rsidP="00F24F8A">
      <w:pPr>
        <w:suppressAutoHyphens w:val="0"/>
        <w:jc w:val="both"/>
        <w:rPr>
          <w:rFonts w:asciiTheme="minorHAnsi" w:hAnsiTheme="minorHAnsi" w:cstheme="minorHAnsi"/>
        </w:rPr>
      </w:pPr>
      <w:proofErr w:type="gramStart"/>
      <w:r w:rsidRPr="00F24F8A">
        <w:rPr>
          <w:rFonts w:asciiTheme="minorHAnsi" w:hAnsiTheme="minorHAnsi" w:cstheme="minorHAnsi"/>
        </w:rPr>
        <w:t>samedi</w:t>
      </w:r>
      <w:proofErr w:type="gramEnd"/>
      <w:r w:rsidRPr="00F24F8A">
        <w:rPr>
          <w:rFonts w:asciiTheme="minorHAnsi" w:hAnsiTheme="minorHAnsi" w:cstheme="minorHAnsi"/>
        </w:rPr>
        <w:t xml:space="preserve"> 18 et dimanche 19 mars 2023</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Cette année encore, l’hebdomadaire Télérama propose à ses lecteurs de découvrir gratuitement des centaines de lieux d’art en France, musée, galeries et autres Frac.</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 xml:space="preserve">Entrée gratuite pour les porteurs du </w:t>
      </w:r>
      <w:proofErr w:type="spellStart"/>
      <w:r w:rsidRPr="00F24F8A">
        <w:rPr>
          <w:rFonts w:asciiTheme="minorHAnsi" w:hAnsiTheme="minorHAnsi" w:cstheme="minorHAnsi"/>
        </w:rPr>
        <w:t>pass</w:t>
      </w:r>
      <w:proofErr w:type="spellEnd"/>
      <w:r w:rsidRPr="00F24F8A">
        <w:rPr>
          <w:rFonts w:asciiTheme="minorHAnsi" w:hAnsiTheme="minorHAnsi" w:cstheme="minorHAnsi"/>
        </w:rPr>
        <w:t xml:space="preserve"> valable pour 4 per</w:t>
      </w:r>
      <w:r>
        <w:rPr>
          <w:rFonts w:asciiTheme="minorHAnsi" w:hAnsiTheme="minorHAnsi" w:cstheme="minorHAnsi"/>
        </w:rPr>
        <w:t>sonnes à découper dans Télérama</w:t>
      </w:r>
    </w:p>
    <w:p w:rsidR="00F24F8A" w:rsidRPr="00F24F8A" w:rsidRDefault="00F24F8A" w:rsidP="00F24F8A">
      <w:pPr>
        <w:suppressAutoHyphens w:val="0"/>
        <w:jc w:val="both"/>
        <w:rPr>
          <w:rFonts w:asciiTheme="minorHAnsi" w:hAnsiTheme="minorHAnsi" w:cstheme="minorHAnsi"/>
        </w:rPr>
      </w:pPr>
    </w:p>
    <w:p w:rsidR="00F24F8A" w:rsidRPr="00F24F8A" w:rsidRDefault="00F24F8A" w:rsidP="00F24F8A">
      <w:pPr>
        <w:suppressAutoHyphens w:val="0"/>
        <w:jc w:val="both"/>
        <w:rPr>
          <w:rFonts w:asciiTheme="minorHAnsi" w:hAnsiTheme="minorHAnsi" w:cstheme="minorHAnsi"/>
          <w:b/>
        </w:rPr>
      </w:pPr>
      <w:r w:rsidRPr="00F24F8A">
        <w:rPr>
          <w:rFonts w:asciiTheme="minorHAnsi" w:hAnsiTheme="minorHAnsi" w:cstheme="minorHAnsi"/>
          <w:b/>
        </w:rPr>
        <w:t xml:space="preserve">Festival ludique de Besançon LUDINAM </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 xml:space="preserve">Samedi 6 et dimanche 7 mai 2023 de 10h à 18h </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 xml:space="preserve">Programme détaillé à venir sur le site du musée et sur </w:t>
      </w:r>
      <w:hyperlink r:id="rId15" w:history="1">
        <w:r w:rsidRPr="007D1D43">
          <w:rPr>
            <w:rStyle w:val="Lienhypertexte"/>
            <w:rFonts w:asciiTheme="minorHAnsi" w:hAnsiTheme="minorHAnsi" w:cstheme="minorHAnsi"/>
          </w:rPr>
          <w:t>https://www.ludinam.fr/</w:t>
        </w:r>
      </w:hyperlink>
      <w:r>
        <w:rPr>
          <w:rFonts w:asciiTheme="minorHAnsi" w:hAnsiTheme="minorHAnsi" w:cstheme="minorHAnsi"/>
        </w:rPr>
        <w:t xml:space="preserve"> </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 xml:space="preserve">Entrée gratuite avec le </w:t>
      </w:r>
      <w:proofErr w:type="spellStart"/>
      <w:r w:rsidRPr="00F24F8A">
        <w:rPr>
          <w:rFonts w:asciiTheme="minorHAnsi" w:hAnsiTheme="minorHAnsi" w:cstheme="minorHAnsi"/>
        </w:rPr>
        <w:t>pass</w:t>
      </w:r>
      <w:proofErr w:type="spellEnd"/>
      <w:r w:rsidRPr="00F24F8A">
        <w:rPr>
          <w:rFonts w:asciiTheme="minorHAnsi" w:hAnsiTheme="minorHAnsi" w:cstheme="minorHAnsi"/>
        </w:rPr>
        <w:t xml:space="preserve"> </w:t>
      </w:r>
      <w:proofErr w:type="spellStart"/>
      <w:r w:rsidRPr="00F24F8A">
        <w:rPr>
          <w:rFonts w:asciiTheme="minorHAnsi" w:hAnsiTheme="minorHAnsi" w:cstheme="minorHAnsi"/>
        </w:rPr>
        <w:t>Ludinam</w:t>
      </w:r>
      <w:proofErr w:type="spellEnd"/>
    </w:p>
    <w:p w:rsidR="00F24F8A" w:rsidRPr="00F24F8A" w:rsidRDefault="00F24F8A" w:rsidP="00F24F8A">
      <w:pPr>
        <w:suppressAutoHyphens w:val="0"/>
        <w:jc w:val="both"/>
        <w:rPr>
          <w:rFonts w:asciiTheme="minorHAnsi" w:hAnsiTheme="minorHAnsi" w:cstheme="minorHAnsi"/>
        </w:rPr>
      </w:pPr>
    </w:p>
    <w:p w:rsidR="00F24F8A" w:rsidRPr="00F24F8A" w:rsidRDefault="00F24F8A" w:rsidP="00F24F8A">
      <w:pPr>
        <w:suppressAutoHyphens w:val="0"/>
        <w:jc w:val="both"/>
        <w:rPr>
          <w:rFonts w:asciiTheme="minorHAnsi" w:hAnsiTheme="minorHAnsi" w:cstheme="minorHAnsi"/>
          <w:b/>
        </w:rPr>
      </w:pPr>
      <w:r w:rsidRPr="00F24F8A">
        <w:rPr>
          <w:rFonts w:asciiTheme="minorHAnsi" w:hAnsiTheme="minorHAnsi" w:cstheme="minorHAnsi"/>
          <w:b/>
        </w:rPr>
        <w:t>Nuit des musées</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Samedi 13 mai de 19h à minuit</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Venez noctambuler au musée ! Des visites et des ateliers vous attendent.</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 xml:space="preserve">Programme détaillé à venir sur le site du musée et sur </w:t>
      </w:r>
      <w:hyperlink r:id="rId16" w:history="1">
        <w:r w:rsidRPr="007D1D43">
          <w:rPr>
            <w:rStyle w:val="Lienhypertexte"/>
            <w:rFonts w:asciiTheme="minorHAnsi" w:hAnsiTheme="minorHAnsi" w:cstheme="minorHAnsi"/>
          </w:rPr>
          <w:t>https://nuitdesmusees.culture.gouv.fr/</w:t>
        </w:r>
      </w:hyperlink>
      <w:r>
        <w:rPr>
          <w:rFonts w:asciiTheme="minorHAnsi" w:hAnsiTheme="minorHAnsi" w:cstheme="minorHAnsi"/>
        </w:rPr>
        <w:t xml:space="preserve"> </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Entrées et animations gratuites</w:t>
      </w:r>
    </w:p>
    <w:p w:rsidR="00F24F8A" w:rsidRPr="00F24F8A" w:rsidRDefault="00F24F8A" w:rsidP="00F24F8A">
      <w:pPr>
        <w:suppressAutoHyphens w:val="0"/>
        <w:jc w:val="both"/>
        <w:rPr>
          <w:rFonts w:asciiTheme="minorHAnsi" w:hAnsiTheme="minorHAnsi" w:cstheme="minorHAnsi"/>
        </w:rPr>
      </w:pPr>
    </w:p>
    <w:p w:rsidR="00F24F8A" w:rsidRPr="00F24F8A" w:rsidRDefault="00F24F8A" w:rsidP="00F24F8A">
      <w:pPr>
        <w:suppressAutoHyphens w:val="0"/>
        <w:jc w:val="both"/>
        <w:rPr>
          <w:rFonts w:asciiTheme="minorHAnsi" w:hAnsiTheme="minorHAnsi" w:cstheme="minorHAnsi"/>
          <w:b/>
        </w:rPr>
      </w:pPr>
      <w:r w:rsidRPr="00F24F8A">
        <w:rPr>
          <w:rFonts w:asciiTheme="minorHAnsi" w:hAnsiTheme="minorHAnsi" w:cstheme="minorHAnsi"/>
          <w:b/>
        </w:rPr>
        <w:t>Les 24 heures du temps</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Samedi 17 et dimanche 18 juin</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Faire briller le passé, le présent et l'avenir de Besançon et sa région à travers son savoir-faire horloger, telle est la vocation des 24 heures du temps. Pour sa 10e édition autour de la chronométrie sportive, de nombreuses animations vous attendent au musée du Temps et dans la cour du palais Granvelle.</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Au programme : visites, rencontres et ateliers pour tous. Programme détaillé à venir</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Entrée gratuite</w:t>
      </w:r>
    </w:p>
    <w:p w:rsidR="00F24F8A" w:rsidRPr="00F24F8A" w:rsidRDefault="00F24F8A" w:rsidP="00F24F8A">
      <w:pPr>
        <w:suppressAutoHyphens w:val="0"/>
        <w:jc w:val="both"/>
        <w:rPr>
          <w:rFonts w:asciiTheme="minorHAnsi" w:hAnsiTheme="minorHAnsi" w:cstheme="minorHAnsi"/>
        </w:rPr>
      </w:pPr>
    </w:p>
    <w:p w:rsidR="00F24F8A" w:rsidRPr="00F24F8A" w:rsidRDefault="00F24F8A" w:rsidP="00F24F8A">
      <w:pPr>
        <w:suppressAutoHyphens w:val="0"/>
        <w:jc w:val="both"/>
        <w:rPr>
          <w:rFonts w:asciiTheme="minorHAnsi" w:hAnsiTheme="minorHAnsi" w:cstheme="minorHAnsi"/>
          <w:b/>
        </w:rPr>
      </w:pPr>
      <w:r w:rsidRPr="00F24F8A">
        <w:rPr>
          <w:rFonts w:asciiTheme="minorHAnsi" w:hAnsiTheme="minorHAnsi" w:cstheme="minorHAnsi"/>
          <w:b/>
        </w:rPr>
        <w:t>LE MUSÉE VIRTUEL</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MDT en 360°</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Grâce à un partenariat avec l’agence Vauban, le musée des beaux-arts et d’archéologie, peut désormais se visiter depuis votre salon ! Muni d’un casque de réalité virtuelle ou non, il vous est possible de vous promener d’une salle à l’autre, d’un étage à l’autre, de zoomer sur les œuvres, de choisir une salle précise sur le plan et de vous y rendre en un clic :</w:t>
      </w:r>
    </w:p>
    <w:p w:rsidR="00F24F8A" w:rsidRPr="00F24F8A" w:rsidRDefault="00242D6E" w:rsidP="00F24F8A">
      <w:pPr>
        <w:suppressAutoHyphens w:val="0"/>
        <w:jc w:val="both"/>
        <w:rPr>
          <w:rFonts w:asciiTheme="minorHAnsi" w:hAnsiTheme="minorHAnsi" w:cstheme="minorHAnsi"/>
        </w:rPr>
      </w:pPr>
      <w:hyperlink r:id="rId17" w:history="1">
        <w:r w:rsidR="00F24F8A" w:rsidRPr="007D1D43">
          <w:rPr>
            <w:rStyle w:val="Lienhypertexte"/>
            <w:rFonts w:asciiTheme="minorHAnsi" w:hAnsiTheme="minorHAnsi" w:cstheme="minorHAnsi"/>
          </w:rPr>
          <w:t>https://mdt.besancon.fr/360</w:t>
        </w:r>
      </w:hyperlink>
      <w:r w:rsidR="00F24F8A">
        <w:rPr>
          <w:rFonts w:asciiTheme="minorHAnsi" w:hAnsiTheme="minorHAnsi" w:cstheme="minorHAnsi"/>
        </w:rPr>
        <w:t xml:space="preserve"> </w:t>
      </w:r>
    </w:p>
    <w:p w:rsidR="00F24F8A" w:rsidRPr="00F24F8A" w:rsidRDefault="00F24F8A" w:rsidP="00F24F8A">
      <w:pPr>
        <w:suppressAutoHyphens w:val="0"/>
        <w:jc w:val="both"/>
        <w:rPr>
          <w:rFonts w:asciiTheme="minorHAnsi" w:hAnsiTheme="minorHAnsi" w:cstheme="minorHAnsi"/>
        </w:rPr>
      </w:pPr>
    </w:p>
    <w:p w:rsidR="00F24F8A" w:rsidRPr="00F24F8A" w:rsidRDefault="00F24F8A" w:rsidP="00F24F8A">
      <w:pPr>
        <w:suppressAutoHyphens w:val="0"/>
        <w:jc w:val="both"/>
        <w:rPr>
          <w:rFonts w:asciiTheme="minorHAnsi" w:hAnsiTheme="minorHAnsi" w:cstheme="minorHAnsi"/>
          <w:b/>
        </w:rPr>
      </w:pPr>
      <w:r w:rsidRPr="00F24F8A">
        <w:rPr>
          <w:rFonts w:asciiTheme="minorHAnsi" w:hAnsiTheme="minorHAnsi" w:cstheme="minorHAnsi"/>
          <w:b/>
        </w:rPr>
        <w:t>Le Compagnon de visite</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 xml:space="preserve">Pour découvrir le musée en toute autonomie, un Compagnon de visite vous sert de guide. Il est disponible sur votre smartphone sans téléchargement préalable ou sur tablette à disposition à l’accueil du musée. Pour plus d’informations, demandez à l’accueil du musée lors de votre arrivée. Bonne visite ! </w:t>
      </w:r>
    </w:p>
    <w:p w:rsidR="00F24F8A" w:rsidRPr="00F24F8A" w:rsidRDefault="00F24F8A" w:rsidP="00F24F8A">
      <w:pPr>
        <w:suppressAutoHyphens w:val="0"/>
        <w:jc w:val="both"/>
        <w:rPr>
          <w:rFonts w:asciiTheme="minorHAnsi" w:hAnsiTheme="minorHAnsi" w:cstheme="minorHAnsi"/>
        </w:rPr>
      </w:pPr>
    </w:p>
    <w:p w:rsidR="00F24F8A" w:rsidRPr="00F24F8A" w:rsidRDefault="00F24F8A" w:rsidP="00F24F8A">
      <w:pPr>
        <w:suppressAutoHyphens w:val="0"/>
        <w:jc w:val="both"/>
        <w:rPr>
          <w:rFonts w:asciiTheme="minorHAnsi" w:hAnsiTheme="minorHAnsi" w:cstheme="minorHAnsi"/>
          <w:b/>
        </w:rPr>
      </w:pPr>
      <w:r w:rsidRPr="00F24F8A">
        <w:rPr>
          <w:rFonts w:asciiTheme="minorHAnsi" w:hAnsiTheme="minorHAnsi" w:cstheme="minorHAnsi"/>
          <w:b/>
        </w:rPr>
        <w:lastRenderedPageBreak/>
        <w:t>SUR LES RÉSEAUX !</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 xml:space="preserve">Le TIKTOK des musées du Centre </w:t>
      </w:r>
    </w:p>
    <w:p w:rsidR="00F24F8A" w:rsidRP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 xml:space="preserve">Depuis quelques mois maintenant, le musée des beaux-arts et d’archéologie et le musée du Temps possèdent leur compte sur le réseau préféré des adolescents : </w:t>
      </w:r>
      <w:proofErr w:type="spellStart"/>
      <w:r w:rsidRPr="00F24F8A">
        <w:rPr>
          <w:rFonts w:asciiTheme="minorHAnsi" w:hAnsiTheme="minorHAnsi" w:cstheme="minorHAnsi"/>
        </w:rPr>
        <w:t>TikTok</w:t>
      </w:r>
      <w:proofErr w:type="spellEnd"/>
      <w:r w:rsidRPr="00F24F8A">
        <w:rPr>
          <w:rFonts w:asciiTheme="minorHAnsi" w:hAnsiTheme="minorHAnsi" w:cstheme="minorHAnsi"/>
        </w:rPr>
        <w:t xml:space="preserve"> Abonnez-vous et découvrez régulièrement de nouvelles vidéos. @</w:t>
      </w:r>
      <w:proofErr w:type="spellStart"/>
      <w:r w:rsidRPr="00F24F8A">
        <w:rPr>
          <w:rFonts w:asciiTheme="minorHAnsi" w:hAnsiTheme="minorHAnsi" w:cstheme="minorHAnsi"/>
        </w:rPr>
        <w:t>museesducentre.besancon</w:t>
      </w:r>
      <w:proofErr w:type="spellEnd"/>
    </w:p>
    <w:p w:rsidR="00F24F8A" w:rsidRPr="00F24F8A" w:rsidRDefault="00F24F8A" w:rsidP="00F24F8A">
      <w:pPr>
        <w:suppressAutoHyphens w:val="0"/>
        <w:jc w:val="both"/>
        <w:rPr>
          <w:rFonts w:asciiTheme="minorHAnsi" w:hAnsiTheme="minorHAnsi" w:cstheme="minorHAnsi"/>
        </w:rPr>
      </w:pPr>
    </w:p>
    <w:p w:rsidR="00F24F8A" w:rsidRPr="00F24F8A" w:rsidRDefault="00F24F8A" w:rsidP="00F24F8A">
      <w:pPr>
        <w:suppressAutoHyphens w:val="0"/>
        <w:jc w:val="both"/>
        <w:rPr>
          <w:rFonts w:asciiTheme="minorHAnsi" w:hAnsiTheme="minorHAnsi" w:cstheme="minorHAnsi"/>
          <w:b/>
        </w:rPr>
      </w:pPr>
      <w:r w:rsidRPr="00F24F8A">
        <w:rPr>
          <w:rFonts w:asciiTheme="minorHAnsi" w:hAnsiTheme="minorHAnsi" w:cstheme="minorHAnsi"/>
          <w:b/>
        </w:rPr>
        <w:t xml:space="preserve">LES MUSÉES DU CENTRE PARTENAIRES DE FRANCE BLEU BESANÇON </w:t>
      </w:r>
    </w:p>
    <w:p w:rsidR="00F24F8A" w:rsidRDefault="00F24F8A" w:rsidP="00F24F8A">
      <w:pPr>
        <w:suppressAutoHyphens w:val="0"/>
        <w:jc w:val="both"/>
        <w:rPr>
          <w:rFonts w:asciiTheme="minorHAnsi" w:hAnsiTheme="minorHAnsi" w:cstheme="minorHAnsi"/>
        </w:rPr>
      </w:pPr>
      <w:r w:rsidRPr="00F24F8A">
        <w:rPr>
          <w:rFonts w:asciiTheme="minorHAnsi" w:hAnsiTheme="minorHAnsi" w:cstheme="minorHAnsi"/>
        </w:rPr>
        <w:t>Découvrez l’actualité du musée des beaux-arts et d’archéologie et du musée du Temps, chaque samedi matin à partir de 9H06 dans l’émission Côté Culture diffusée sur France Bleu Besançon. Programmation culturelle, expositions temporaires, vie des musées, différentes thématiques, toujours d’actualité, seront abordées. Soyez nombreux à écouter l’émission !</w:t>
      </w: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Default="00F24F8A" w:rsidP="00F24F8A">
      <w:pPr>
        <w:suppressAutoHyphens w:val="0"/>
        <w:jc w:val="both"/>
        <w:rPr>
          <w:rFonts w:asciiTheme="minorHAnsi" w:hAnsiTheme="minorHAnsi" w:cstheme="minorHAnsi"/>
        </w:rPr>
      </w:pPr>
    </w:p>
    <w:p w:rsidR="00F24F8A" w:rsidRPr="00743BE7" w:rsidRDefault="00F24F8A" w:rsidP="00F24F8A">
      <w:pPr>
        <w:suppressAutoHyphens w:val="0"/>
        <w:jc w:val="both"/>
        <w:rPr>
          <w:rFonts w:asciiTheme="minorHAnsi" w:hAnsiTheme="minorHAnsi" w:cstheme="minorHAnsi"/>
        </w:rPr>
      </w:pPr>
    </w:p>
    <w:p w:rsidR="00E13EAC" w:rsidRPr="00743BE7" w:rsidRDefault="00E13EAC" w:rsidP="00E13EAC">
      <w:pPr>
        <w:suppressAutoHyphens w:val="0"/>
        <w:jc w:val="both"/>
        <w:rPr>
          <w:rFonts w:asciiTheme="minorHAnsi" w:eastAsia="Times New Roman" w:hAnsiTheme="minorHAnsi" w:cstheme="minorHAnsi"/>
          <w:lang w:eastAsia="fr-FR"/>
        </w:rPr>
      </w:pPr>
    </w:p>
    <w:p w:rsidR="00E13EAC" w:rsidRDefault="00E13EAC" w:rsidP="00E13EAC">
      <w:pPr>
        <w:pStyle w:val="Titre2"/>
      </w:pPr>
      <w:bookmarkStart w:id="1" w:name="docs-internal-guid-6d1815a4-7fff-4609-01"/>
      <w:bookmarkEnd w:id="1"/>
      <w:r>
        <w:rPr>
          <w:rFonts w:ascii="Calibri" w:hAnsi="Calibri" w:cs="Calibri"/>
        </w:rPr>
        <w:lastRenderedPageBreak/>
        <w:t>Informations pratiques et réservation</w:t>
      </w:r>
    </w:p>
    <w:p w:rsidR="00E13EAC" w:rsidRDefault="00E13EAC" w:rsidP="00E13EAC">
      <w:pPr>
        <w:rPr>
          <w:rFonts w:ascii="Calibri" w:hAnsi="Calibri" w:cs="Calibri"/>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Informations pratiques et réservation</w:t>
      </w:r>
    </w:p>
    <w:p w:rsidR="00E13EAC" w:rsidRDefault="00E13EAC"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 xml:space="preserve">RÉSERVATION </w:t>
      </w:r>
    </w:p>
    <w:p w:rsidR="00E13EAC" w:rsidRDefault="00E13EAC" w:rsidP="00E13EAC">
      <w:pPr>
        <w:rPr>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Toutes les animations et évènements</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sont</w:t>
      </w:r>
      <w:proofErr w:type="gramEnd"/>
      <w:r>
        <w:rPr>
          <w:rFonts w:asciiTheme="minorHAnsi" w:hAnsiTheme="minorHAnsi" w:cstheme="minorHAnsi"/>
          <w:sz w:val="32"/>
          <w:szCs w:val="32"/>
        </w:rPr>
        <w:t xml:space="preserve"> disponibles uniquement sur réservation.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Réservation Individuelle</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Miléna </w:t>
      </w:r>
      <w:proofErr w:type="spellStart"/>
      <w:r>
        <w:rPr>
          <w:rFonts w:asciiTheme="minorHAnsi" w:hAnsiTheme="minorHAnsi" w:cstheme="minorHAnsi"/>
          <w:sz w:val="32"/>
          <w:szCs w:val="32"/>
        </w:rPr>
        <w:t>Buguet</w:t>
      </w:r>
      <w:proofErr w:type="spellEnd"/>
      <w:r>
        <w:rPr>
          <w:rFonts w:asciiTheme="minorHAnsi" w:hAnsiTheme="minorHAnsi" w:cstheme="minorHAnsi"/>
          <w:sz w:val="32"/>
          <w:szCs w:val="32"/>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Référente accessibilité</w:t>
      </w:r>
    </w:p>
    <w:p w:rsidR="00E13EAC" w:rsidRPr="00AB130B" w:rsidRDefault="00242D6E" w:rsidP="00E13EAC">
      <w:pPr>
        <w:rPr>
          <w:rFonts w:asciiTheme="minorHAnsi" w:hAnsiTheme="minorHAnsi" w:cstheme="minorHAnsi"/>
          <w:sz w:val="28"/>
          <w:szCs w:val="28"/>
        </w:rPr>
      </w:pPr>
      <w:hyperlink r:id="rId18" w:history="1">
        <w:r w:rsidR="00E13EAC" w:rsidRPr="00AB130B">
          <w:rPr>
            <w:rStyle w:val="Lienhypertexte"/>
            <w:rFonts w:asciiTheme="minorHAnsi" w:hAnsiTheme="minorHAnsi" w:cstheme="minorHAnsi"/>
            <w:sz w:val="28"/>
            <w:szCs w:val="28"/>
          </w:rPr>
          <w:t>milena.buguet@besancon.fr</w:t>
        </w:r>
      </w:hyperlink>
      <w:r w:rsidR="00E13EAC" w:rsidRPr="00AB130B">
        <w:rPr>
          <w:rFonts w:asciiTheme="minorHAnsi" w:hAnsiTheme="minorHAnsi" w:cstheme="minorHAnsi"/>
          <w:sz w:val="28"/>
          <w:szCs w:val="28"/>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03 81 41 57 86 </w:t>
      </w:r>
    </w:p>
    <w:p w:rsidR="00E13EAC" w:rsidRDefault="00E13EAC" w:rsidP="00E13EAC">
      <w:pPr>
        <w:rPr>
          <w:rFonts w:asciiTheme="minorHAnsi" w:hAnsiTheme="minorHAnsi" w:cstheme="minorHAnsi"/>
          <w:color w:val="808080" w:themeColor="background1" w:themeShade="80"/>
          <w:sz w:val="32"/>
          <w:szCs w:val="32"/>
        </w:rPr>
      </w:pPr>
      <w:r>
        <w:rPr>
          <w:rFonts w:asciiTheme="minorHAnsi" w:hAnsiTheme="minorHAnsi" w:cstheme="minorHAnsi"/>
          <w:color w:val="808080" w:themeColor="background1" w:themeShade="80"/>
          <w:sz w:val="32"/>
          <w:szCs w:val="32"/>
        </w:rPr>
        <w:t>Du lundi au jeudi : 8h-12h et 13h-17h</w:t>
      </w:r>
    </w:p>
    <w:p w:rsidR="00E13EAC" w:rsidRDefault="00E13EAC" w:rsidP="00E13EAC">
      <w:pPr>
        <w:rPr>
          <w:rFonts w:asciiTheme="minorHAnsi" w:hAnsiTheme="minorHAnsi" w:cstheme="minorHAnsi"/>
          <w:color w:val="808080" w:themeColor="background1" w:themeShade="80"/>
          <w:sz w:val="32"/>
          <w:szCs w:val="32"/>
        </w:rPr>
      </w:pPr>
      <w:r>
        <w:rPr>
          <w:rFonts w:asciiTheme="minorHAnsi" w:hAnsiTheme="minorHAnsi" w:cstheme="minorHAnsi"/>
          <w:color w:val="808080" w:themeColor="background1" w:themeShade="80"/>
          <w:sz w:val="32"/>
          <w:szCs w:val="32"/>
        </w:rPr>
        <w:t>Le vendredi : 8h-12h</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Réservation pour les groupes</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Merci de réserver le plus à l’avance possible,</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sous</w:t>
      </w:r>
      <w:proofErr w:type="gramEnd"/>
      <w:r>
        <w:rPr>
          <w:rFonts w:asciiTheme="minorHAnsi" w:hAnsiTheme="minorHAnsi" w:cstheme="minorHAnsi"/>
          <w:sz w:val="32"/>
          <w:szCs w:val="32"/>
        </w:rPr>
        <w:t xml:space="preserve"> réserve de disponibilité,</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auprès</w:t>
      </w:r>
      <w:proofErr w:type="gramEnd"/>
      <w:r>
        <w:rPr>
          <w:rFonts w:asciiTheme="minorHAnsi" w:hAnsiTheme="minorHAnsi" w:cstheme="minorHAnsi"/>
          <w:sz w:val="32"/>
          <w:szCs w:val="32"/>
        </w:rPr>
        <w:t xml:space="preserve"> de la référente accessibilité.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Miléna </w:t>
      </w:r>
      <w:proofErr w:type="spellStart"/>
      <w:r>
        <w:rPr>
          <w:rFonts w:asciiTheme="minorHAnsi" w:hAnsiTheme="minorHAnsi" w:cstheme="minorHAnsi"/>
          <w:sz w:val="32"/>
          <w:szCs w:val="32"/>
        </w:rPr>
        <w:t>Buguet</w:t>
      </w:r>
      <w:proofErr w:type="spellEnd"/>
      <w:r>
        <w:rPr>
          <w:rFonts w:asciiTheme="minorHAnsi" w:hAnsiTheme="minorHAnsi" w:cstheme="minorHAnsi"/>
          <w:sz w:val="32"/>
          <w:szCs w:val="32"/>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Référente accessibilité</w:t>
      </w:r>
    </w:p>
    <w:p w:rsidR="00E13EAC" w:rsidRPr="00AB130B" w:rsidRDefault="00242D6E" w:rsidP="00E13EAC">
      <w:pPr>
        <w:rPr>
          <w:rFonts w:asciiTheme="minorHAnsi" w:hAnsiTheme="minorHAnsi" w:cstheme="minorHAnsi"/>
          <w:sz w:val="32"/>
          <w:szCs w:val="32"/>
        </w:rPr>
      </w:pPr>
      <w:hyperlink r:id="rId19" w:history="1">
        <w:r w:rsidR="00E13EAC" w:rsidRPr="00AB130B">
          <w:rPr>
            <w:rStyle w:val="Lienhypertexte"/>
            <w:rFonts w:asciiTheme="minorHAnsi" w:hAnsiTheme="minorHAnsi" w:cstheme="minorHAnsi"/>
            <w:sz w:val="32"/>
            <w:szCs w:val="32"/>
          </w:rPr>
          <w:t>milena.buguet@besancon.fr</w:t>
        </w:r>
      </w:hyperlink>
      <w:r w:rsidR="00E13EAC" w:rsidRPr="00AB130B">
        <w:rPr>
          <w:rFonts w:asciiTheme="minorHAnsi" w:hAnsiTheme="minorHAnsi" w:cstheme="minorHAnsi"/>
          <w:sz w:val="32"/>
          <w:szCs w:val="32"/>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03 81 41 57 86 </w:t>
      </w:r>
    </w:p>
    <w:p w:rsidR="00E13EAC" w:rsidRDefault="00E13EAC" w:rsidP="00E13EAC">
      <w:pPr>
        <w:rPr>
          <w:rFonts w:asciiTheme="minorHAnsi" w:hAnsiTheme="minorHAnsi" w:cstheme="minorHAnsi"/>
          <w:color w:val="808080" w:themeColor="background1" w:themeShade="80"/>
          <w:sz w:val="32"/>
          <w:szCs w:val="32"/>
        </w:rPr>
      </w:pPr>
      <w:r>
        <w:rPr>
          <w:rFonts w:asciiTheme="minorHAnsi" w:hAnsiTheme="minorHAnsi" w:cstheme="minorHAnsi"/>
          <w:color w:val="808080" w:themeColor="background1" w:themeShade="80"/>
          <w:sz w:val="32"/>
          <w:szCs w:val="32"/>
        </w:rPr>
        <w:t>Du lundi au jeudi : 8h-12h et 13h-17h</w:t>
      </w:r>
    </w:p>
    <w:p w:rsidR="00E13EAC" w:rsidRDefault="00E13EAC" w:rsidP="00E13EAC">
      <w:pPr>
        <w:rPr>
          <w:rFonts w:asciiTheme="minorHAnsi" w:hAnsiTheme="minorHAnsi" w:cstheme="minorHAnsi"/>
          <w:color w:val="808080" w:themeColor="background1" w:themeShade="80"/>
          <w:sz w:val="32"/>
          <w:szCs w:val="32"/>
        </w:rPr>
      </w:pPr>
      <w:r>
        <w:rPr>
          <w:rFonts w:asciiTheme="minorHAnsi" w:hAnsiTheme="minorHAnsi" w:cstheme="minorHAnsi"/>
          <w:color w:val="808080" w:themeColor="background1" w:themeShade="80"/>
          <w:sz w:val="32"/>
          <w:szCs w:val="32"/>
        </w:rPr>
        <w:t>Le vendredi : 8h-12h</w:t>
      </w:r>
    </w:p>
    <w:p w:rsidR="00E13EAC" w:rsidRDefault="00E13EAC" w:rsidP="00E13EAC">
      <w:pPr>
        <w:rPr>
          <w:sz w:val="32"/>
          <w:szCs w:val="32"/>
        </w:rPr>
      </w:pPr>
    </w:p>
    <w:p w:rsidR="00454C9F" w:rsidRDefault="00454C9F" w:rsidP="00E13EAC">
      <w:pPr>
        <w:rPr>
          <w:sz w:val="32"/>
          <w:szCs w:val="32"/>
        </w:rPr>
      </w:pPr>
    </w:p>
    <w:p w:rsidR="00454C9F" w:rsidRDefault="00454C9F" w:rsidP="00E13EAC">
      <w:pPr>
        <w:rPr>
          <w:sz w:val="32"/>
          <w:szCs w:val="32"/>
        </w:rPr>
      </w:pPr>
    </w:p>
    <w:p w:rsidR="00454C9F" w:rsidRDefault="00454C9F" w:rsidP="00E13EAC">
      <w:pPr>
        <w:rPr>
          <w:sz w:val="32"/>
          <w:szCs w:val="32"/>
        </w:rPr>
      </w:pPr>
    </w:p>
    <w:p w:rsidR="00454C9F" w:rsidRDefault="00454C9F" w:rsidP="00E13EAC">
      <w:pPr>
        <w:rPr>
          <w:sz w:val="32"/>
          <w:szCs w:val="32"/>
        </w:rPr>
      </w:pPr>
    </w:p>
    <w:p w:rsidR="00AB130B" w:rsidRDefault="00AB130B"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lastRenderedPageBreak/>
        <w:t>TARIFS</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L’entrée au musée est gratuite pour les personnes</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en</w:t>
      </w:r>
      <w:proofErr w:type="gramEnd"/>
      <w:r>
        <w:rPr>
          <w:rFonts w:asciiTheme="minorHAnsi" w:hAnsiTheme="minorHAnsi" w:cstheme="minorHAnsi"/>
          <w:sz w:val="32"/>
          <w:szCs w:val="32"/>
        </w:rPr>
        <w:t xml:space="preserve"> situation de handicap et leurs accompagnateurs.</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Toutes les animations sont gratuites, pour les personnes</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en</w:t>
      </w:r>
      <w:proofErr w:type="gramEnd"/>
      <w:r>
        <w:rPr>
          <w:rFonts w:asciiTheme="minorHAnsi" w:hAnsiTheme="minorHAnsi" w:cstheme="minorHAnsi"/>
          <w:sz w:val="32"/>
          <w:szCs w:val="32"/>
        </w:rPr>
        <w:t xml:space="preserve"> situation de handicap et leurs accompagnateurs.</w:t>
      </w: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lastRenderedPageBreak/>
        <w:t xml:space="preserve">INFORMATIONS PRATIQUES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Localisation</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Musée </w:t>
      </w:r>
      <w:r w:rsidR="00C15DA7">
        <w:rPr>
          <w:rFonts w:asciiTheme="minorHAnsi" w:hAnsiTheme="minorHAnsi" w:cstheme="minorHAnsi"/>
          <w:sz w:val="32"/>
          <w:szCs w:val="32"/>
        </w:rPr>
        <w:t>du Temps</w:t>
      </w:r>
    </w:p>
    <w:p w:rsidR="00E13EAC" w:rsidRDefault="00C15DA7" w:rsidP="00E13EAC">
      <w:pPr>
        <w:rPr>
          <w:rFonts w:asciiTheme="minorHAnsi" w:hAnsiTheme="minorHAnsi" w:cstheme="minorHAnsi"/>
          <w:sz w:val="32"/>
          <w:szCs w:val="32"/>
        </w:rPr>
      </w:pPr>
      <w:r>
        <w:rPr>
          <w:rFonts w:asciiTheme="minorHAnsi" w:hAnsiTheme="minorHAnsi" w:cstheme="minorHAnsi"/>
          <w:sz w:val="32"/>
          <w:szCs w:val="32"/>
        </w:rPr>
        <w:t>96 Grande Rue</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25 000 BESANÇON</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Horaires d’ouverture</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Saison basse: </w:t>
      </w:r>
      <w:r w:rsidR="00C15DA7">
        <w:rPr>
          <w:rFonts w:asciiTheme="minorHAnsi" w:hAnsiTheme="minorHAnsi" w:cstheme="minorHAnsi"/>
          <w:sz w:val="32"/>
          <w:szCs w:val="32"/>
        </w:rPr>
        <w:t xml:space="preserve">du mardi au </w:t>
      </w:r>
      <w:r>
        <w:rPr>
          <w:rFonts w:asciiTheme="minorHAnsi" w:hAnsiTheme="minorHAnsi" w:cstheme="minorHAnsi"/>
          <w:sz w:val="32"/>
          <w:szCs w:val="32"/>
        </w:rPr>
        <w:t>vendredi : 14h-18h</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du</w:t>
      </w:r>
      <w:proofErr w:type="gramEnd"/>
      <w:r>
        <w:rPr>
          <w:rFonts w:asciiTheme="minorHAnsi" w:hAnsiTheme="minorHAnsi" w:cstheme="minorHAnsi"/>
          <w:sz w:val="32"/>
          <w:szCs w:val="32"/>
        </w:rPr>
        <w:t xml:space="preserve"> 1er novembre au 31 mars (hors vacances scolaires)</w:t>
      </w:r>
    </w:p>
    <w:p w:rsidR="00C15DA7" w:rsidRDefault="00C15DA7"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Saison</w:t>
      </w:r>
      <w:r w:rsidR="00C15DA7">
        <w:rPr>
          <w:rFonts w:asciiTheme="minorHAnsi" w:hAnsiTheme="minorHAnsi" w:cstheme="minorHAnsi"/>
          <w:sz w:val="32"/>
          <w:szCs w:val="32"/>
        </w:rPr>
        <w:t xml:space="preserve"> haute : du mardi au vendredi</w:t>
      </w:r>
      <w:r>
        <w:rPr>
          <w:rFonts w:asciiTheme="minorHAnsi" w:hAnsiTheme="minorHAnsi" w:cstheme="minorHAnsi"/>
          <w:sz w:val="32"/>
          <w:szCs w:val="32"/>
        </w:rPr>
        <w:t xml:space="preserve"> : 10h-12h30 et 14h-18h</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du</w:t>
      </w:r>
      <w:proofErr w:type="gramEnd"/>
      <w:r>
        <w:rPr>
          <w:rFonts w:asciiTheme="minorHAnsi" w:hAnsiTheme="minorHAnsi" w:cstheme="minorHAnsi"/>
          <w:sz w:val="32"/>
          <w:szCs w:val="32"/>
        </w:rPr>
        <w:t xml:space="preserve"> 1er avril au 31 octobre, </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et</w:t>
      </w:r>
      <w:proofErr w:type="gramEnd"/>
      <w:r>
        <w:rPr>
          <w:rFonts w:asciiTheme="minorHAnsi" w:hAnsiTheme="minorHAnsi" w:cstheme="minorHAnsi"/>
          <w:sz w:val="32"/>
          <w:szCs w:val="32"/>
        </w:rPr>
        <w:t xml:space="preserve"> pendant les vacances scolaires</w:t>
      </w:r>
    </w:p>
    <w:p w:rsidR="00C15DA7" w:rsidRDefault="00C15DA7"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 l’année : samedi, dimanche : 10h-18h</w:t>
      </w:r>
    </w:p>
    <w:p w:rsidR="00E13EAC" w:rsidRDefault="00E13EAC" w:rsidP="00E13EAC">
      <w:pPr>
        <w:rPr>
          <w:rFonts w:asciiTheme="minorHAnsi" w:hAnsiTheme="minorHAnsi" w:cstheme="minorHAnsi"/>
          <w:sz w:val="32"/>
          <w:szCs w:val="32"/>
        </w:rPr>
      </w:pPr>
    </w:p>
    <w:p w:rsidR="00E13EAC" w:rsidRDefault="00C15DA7" w:rsidP="00E13EAC">
      <w:pPr>
        <w:rPr>
          <w:rFonts w:asciiTheme="minorHAnsi" w:hAnsiTheme="minorHAnsi" w:cstheme="minorHAnsi"/>
          <w:sz w:val="32"/>
          <w:szCs w:val="32"/>
        </w:rPr>
      </w:pPr>
      <w:r>
        <w:rPr>
          <w:rFonts w:asciiTheme="minorHAnsi" w:hAnsiTheme="minorHAnsi" w:cstheme="minorHAnsi"/>
          <w:sz w:val="32"/>
          <w:szCs w:val="32"/>
        </w:rPr>
        <w:t>FERMÉ LE LUNDI</w:t>
      </w:r>
    </w:p>
    <w:p w:rsidR="00E13EAC" w:rsidRDefault="00E13EAC" w:rsidP="00C65987">
      <w:pPr>
        <w:rPr>
          <w:rFonts w:asciiTheme="minorHAnsi" w:hAnsiTheme="minorHAnsi" w:cstheme="minorHAnsi"/>
          <w:sz w:val="32"/>
          <w:szCs w:val="32"/>
        </w:rPr>
      </w:pPr>
      <w:r>
        <w:rPr>
          <w:rFonts w:asciiTheme="minorHAnsi" w:hAnsiTheme="minorHAnsi" w:cstheme="minorHAnsi"/>
          <w:sz w:val="32"/>
          <w:szCs w:val="32"/>
        </w:rPr>
        <w:t xml:space="preserve">Fermetures annuelles : </w:t>
      </w:r>
      <w:r w:rsidR="00C65987" w:rsidRPr="00C65987">
        <w:rPr>
          <w:rFonts w:asciiTheme="minorHAnsi" w:hAnsiTheme="minorHAnsi" w:cstheme="minorHAnsi"/>
          <w:sz w:val="32"/>
          <w:szCs w:val="32"/>
        </w:rPr>
        <w:t>1er mai</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Accueil des groupes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 l’année : Du mardi au vendredi 9h-12h et 14h-18h</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Samedi et dimanche : 10h-18h</w:t>
      </w: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C65987" w:rsidRDefault="00C65987" w:rsidP="00E13EAC">
      <w:pPr>
        <w:rPr>
          <w:sz w:val="32"/>
          <w:szCs w:val="32"/>
        </w:rPr>
      </w:pPr>
    </w:p>
    <w:p w:rsidR="00E13EAC" w:rsidRDefault="00E13EAC" w:rsidP="00E13EAC">
      <w:pPr>
        <w:rPr>
          <w:sz w:val="32"/>
          <w:szCs w:val="32"/>
        </w:rPr>
      </w:pPr>
    </w:p>
    <w:p w:rsidR="00E13EAC" w:rsidRDefault="00E13EAC" w:rsidP="00E13EAC">
      <w:pPr>
        <w:rPr>
          <w:sz w:val="32"/>
          <w:szCs w:val="32"/>
        </w:rPr>
      </w:pPr>
    </w:p>
    <w:p w:rsidR="00C15DA7" w:rsidRDefault="00C15DA7"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lastRenderedPageBreak/>
        <w:t>S’INFORMER</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Miléna BUGUET,</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Référente accessibilité</w:t>
      </w:r>
    </w:p>
    <w:p w:rsidR="00E13EAC" w:rsidRPr="00C15DA7" w:rsidRDefault="00242D6E" w:rsidP="00E13EAC">
      <w:pPr>
        <w:rPr>
          <w:rFonts w:asciiTheme="minorHAnsi" w:hAnsiTheme="minorHAnsi" w:cstheme="minorHAnsi"/>
          <w:sz w:val="28"/>
          <w:szCs w:val="28"/>
        </w:rPr>
      </w:pPr>
      <w:hyperlink r:id="rId20" w:history="1">
        <w:r w:rsidR="00E13EAC" w:rsidRPr="00C15DA7">
          <w:rPr>
            <w:rStyle w:val="Lienhypertexte"/>
            <w:rFonts w:asciiTheme="minorHAnsi" w:hAnsiTheme="minorHAnsi" w:cstheme="minorHAnsi"/>
            <w:sz w:val="28"/>
            <w:szCs w:val="28"/>
          </w:rPr>
          <w:t>milena.buguet@besancon.fr</w:t>
        </w:r>
      </w:hyperlink>
      <w:r w:rsidR="00E13EAC" w:rsidRPr="00C15DA7">
        <w:rPr>
          <w:rFonts w:asciiTheme="minorHAnsi" w:hAnsiTheme="minorHAnsi" w:cstheme="minorHAnsi"/>
          <w:sz w:val="28"/>
          <w:szCs w:val="28"/>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03 81 41 57 86 </w:t>
      </w: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96169D" w:rsidRDefault="0096169D" w:rsidP="00E13EAC">
      <w:pPr>
        <w:rPr>
          <w:sz w:val="32"/>
          <w:szCs w:val="32"/>
        </w:rPr>
      </w:pPr>
    </w:p>
    <w:p w:rsidR="0096169D" w:rsidRDefault="0096169D" w:rsidP="00E13EAC">
      <w:pPr>
        <w:rPr>
          <w:sz w:val="32"/>
          <w:szCs w:val="32"/>
        </w:rPr>
      </w:pPr>
    </w:p>
    <w:p w:rsidR="0096169D" w:rsidRDefault="0096169D" w:rsidP="00E13EAC">
      <w:pPr>
        <w:rPr>
          <w:sz w:val="32"/>
          <w:szCs w:val="32"/>
        </w:rPr>
      </w:pPr>
    </w:p>
    <w:p w:rsidR="0096169D" w:rsidRDefault="0096169D" w:rsidP="00E13EAC">
      <w:pPr>
        <w:rPr>
          <w:sz w:val="32"/>
          <w:szCs w:val="32"/>
        </w:rPr>
      </w:pPr>
    </w:p>
    <w:p w:rsidR="0096169D" w:rsidRDefault="0096169D" w:rsidP="00E13EAC">
      <w:pPr>
        <w:rPr>
          <w:sz w:val="32"/>
          <w:szCs w:val="32"/>
        </w:rPr>
      </w:pPr>
    </w:p>
    <w:p w:rsidR="0096169D" w:rsidRDefault="0096169D" w:rsidP="00E13EAC">
      <w:pPr>
        <w:rPr>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lastRenderedPageBreak/>
        <w:t>Recrutement de bénévoles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Devenez spectateurs-accompagnateurs</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bénévoles</w:t>
      </w:r>
      <w:proofErr w:type="gramEnd"/>
      <w:r>
        <w:rPr>
          <w:rFonts w:asciiTheme="minorHAnsi" w:hAnsiTheme="minorHAnsi" w:cstheme="minorHAnsi"/>
          <w:sz w:val="32"/>
          <w:szCs w:val="32"/>
        </w:rPr>
        <w:t xml:space="preserve">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Les 2 Scènes, les Musées du Centre, la Maison Victor Hugo et la </w:t>
      </w:r>
      <w:proofErr w:type="spellStart"/>
      <w:r>
        <w:rPr>
          <w:rFonts w:asciiTheme="minorHAnsi" w:hAnsiTheme="minorHAnsi" w:cstheme="minorHAnsi"/>
          <w:sz w:val="32"/>
          <w:szCs w:val="32"/>
        </w:rPr>
        <w:t>Rodia</w:t>
      </w:r>
      <w:proofErr w:type="spellEnd"/>
      <w:r>
        <w:rPr>
          <w:rFonts w:asciiTheme="minorHAnsi" w:hAnsiTheme="minorHAnsi" w:cstheme="minorHAnsi"/>
          <w:sz w:val="32"/>
          <w:szCs w:val="32"/>
        </w:rPr>
        <w:t xml:space="preserve"> s’engagent aux côtés de l’APF France Handicap (Délégation du Doubs) pour favoriser le recrutement de spectateurs-accompagnateurs.</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Une formation à l’accompagnement des personnes en situation de handicap,</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encadrée</w:t>
      </w:r>
      <w:proofErr w:type="gramEnd"/>
      <w:r>
        <w:rPr>
          <w:rFonts w:asciiTheme="minorHAnsi" w:hAnsiTheme="minorHAnsi" w:cstheme="minorHAnsi"/>
          <w:sz w:val="32"/>
          <w:szCs w:val="32"/>
        </w:rPr>
        <w:t xml:space="preserve"> par l’APF et s’appuyant sur des sorties culturelles, sera proposée</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aux</w:t>
      </w:r>
      <w:proofErr w:type="gramEnd"/>
      <w:r>
        <w:rPr>
          <w:rFonts w:asciiTheme="minorHAnsi" w:hAnsiTheme="minorHAnsi" w:cstheme="minorHAnsi"/>
          <w:sz w:val="32"/>
          <w:szCs w:val="32"/>
        </w:rPr>
        <w:t xml:space="preserve"> volontaires.</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Cette démarche vous intéresse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Contactez-nous au 03 81 87 85 85.</w:t>
      </w: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96169D" w:rsidRDefault="0096169D" w:rsidP="00E13EAC">
      <w:pPr>
        <w:rPr>
          <w:sz w:val="32"/>
          <w:szCs w:val="32"/>
        </w:rPr>
      </w:pPr>
    </w:p>
    <w:p w:rsidR="00E13EAC" w:rsidRDefault="00E13EAC" w:rsidP="00E13EAC">
      <w:pPr>
        <w:rPr>
          <w:sz w:val="32"/>
          <w:szCs w:val="32"/>
        </w:rPr>
      </w:pPr>
    </w:p>
    <w:p w:rsidR="00E13EAC" w:rsidRDefault="00E13EAC" w:rsidP="00E13EAC">
      <w:pPr>
        <w:rPr>
          <w:sz w:val="32"/>
          <w:szCs w:val="32"/>
        </w:rPr>
      </w:pPr>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lastRenderedPageBreak/>
        <w:t>Musée du Temps</w:t>
      </w:r>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t xml:space="preserve">96 </w:t>
      </w:r>
      <w:proofErr w:type="gramStart"/>
      <w:r w:rsidRPr="00C15DA7">
        <w:rPr>
          <w:rFonts w:asciiTheme="minorHAnsi" w:hAnsiTheme="minorHAnsi" w:cstheme="minorHAnsi"/>
          <w:sz w:val="32"/>
          <w:szCs w:val="32"/>
        </w:rPr>
        <w:t>Grande rue</w:t>
      </w:r>
      <w:proofErr w:type="gramEnd"/>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t>25 000 Besançon</w:t>
      </w:r>
    </w:p>
    <w:p w:rsidR="00C15DA7" w:rsidRPr="00C15DA7" w:rsidRDefault="00242D6E" w:rsidP="00C15DA7">
      <w:pPr>
        <w:rPr>
          <w:rFonts w:asciiTheme="minorHAnsi" w:hAnsiTheme="minorHAnsi" w:cstheme="minorHAnsi"/>
          <w:sz w:val="32"/>
          <w:szCs w:val="32"/>
        </w:rPr>
      </w:pPr>
      <w:hyperlink r:id="rId21" w:history="1">
        <w:r w:rsidR="00C15DA7" w:rsidRPr="00C57FEA">
          <w:rPr>
            <w:rStyle w:val="Lienhypertexte"/>
            <w:rFonts w:asciiTheme="minorHAnsi" w:hAnsiTheme="minorHAnsi" w:cstheme="minorHAnsi"/>
            <w:sz w:val="32"/>
            <w:szCs w:val="32"/>
          </w:rPr>
          <w:t>www.mdt.besancon.fr</w:t>
        </w:r>
      </w:hyperlink>
      <w:r w:rsidR="00C15DA7">
        <w:rPr>
          <w:rFonts w:asciiTheme="minorHAnsi" w:hAnsiTheme="minorHAnsi" w:cstheme="minorHAnsi"/>
          <w:sz w:val="32"/>
          <w:szCs w:val="32"/>
        </w:rPr>
        <w:t xml:space="preserve"> </w:t>
      </w:r>
    </w:p>
    <w:p w:rsidR="00C15DA7" w:rsidRPr="00C15DA7" w:rsidRDefault="00242D6E" w:rsidP="00C15DA7">
      <w:pPr>
        <w:rPr>
          <w:rFonts w:asciiTheme="minorHAnsi" w:hAnsiTheme="minorHAnsi" w:cstheme="minorHAnsi"/>
          <w:sz w:val="32"/>
          <w:szCs w:val="32"/>
        </w:rPr>
      </w:pPr>
      <w:hyperlink r:id="rId22" w:history="1">
        <w:r w:rsidR="00C15DA7" w:rsidRPr="00C57FEA">
          <w:rPr>
            <w:rStyle w:val="Lienhypertexte"/>
            <w:rFonts w:asciiTheme="minorHAnsi" w:hAnsiTheme="minorHAnsi" w:cstheme="minorHAnsi"/>
            <w:sz w:val="32"/>
            <w:szCs w:val="32"/>
          </w:rPr>
          <w:t>www.facebook.com/mdt.besancon</w:t>
        </w:r>
      </w:hyperlink>
      <w:r w:rsidR="00C15DA7">
        <w:rPr>
          <w:rFonts w:asciiTheme="minorHAnsi" w:hAnsiTheme="minorHAnsi" w:cstheme="minorHAnsi"/>
          <w:sz w:val="32"/>
          <w:szCs w:val="32"/>
        </w:rPr>
        <w:t xml:space="preserve"> </w:t>
      </w:r>
    </w:p>
    <w:p w:rsidR="00C15DA7" w:rsidRPr="00C15DA7" w:rsidRDefault="00C15DA7" w:rsidP="00C15DA7">
      <w:pPr>
        <w:rPr>
          <w:rFonts w:asciiTheme="minorHAnsi" w:hAnsiTheme="minorHAnsi" w:cstheme="minorHAnsi"/>
          <w:sz w:val="32"/>
          <w:szCs w:val="32"/>
        </w:rPr>
      </w:pPr>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t xml:space="preserve">C’est avec plaisir que nous écouterons </w:t>
      </w:r>
    </w:p>
    <w:p w:rsidR="00E13EAC" w:rsidRDefault="00C15DA7" w:rsidP="00C15DA7">
      <w:pPr>
        <w:rPr>
          <w:sz w:val="32"/>
          <w:szCs w:val="32"/>
        </w:rPr>
      </w:pPr>
      <w:proofErr w:type="gramStart"/>
      <w:r w:rsidRPr="00C15DA7">
        <w:rPr>
          <w:rFonts w:asciiTheme="minorHAnsi" w:hAnsiTheme="minorHAnsi" w:cstheme="minorHAnsi"/>
          <w:sz w:val="32"/>
          <w:szCs w:val="32"/>
        </w:rPr>
        <w:t>vos</w:t>
      </w:r>
      <w:proofErr w:type="gramEnd"/>
      <w:r w:rsidRPr="00C15DA7">
        <w:rPr>
          <w:rFonts w:asciiTheme="minorHAnsi" w:hAnsiTheme="minorHAnsi" w:cstheme="minorHAnsi"/>
          <w:sz w:val="32"/>
          <w:szCs w:val="32"/>
        </w:rPr>
        <w:t xml:space="preserve"> impressions pour nous améliorer.</w:t>
      </w:r>
    </w:p>
    <w:p w:rsidR="00E13EAC" w:rsidRDefault="00E13EAC" w:rsidP="00E13EAC"/>
    <w:p w:rsidR="00CA3F53" w:rsidRDefault="00CA3F53"/>
    <w:sectPr w:rsidR="00CA3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E27448"/>
    <w:multiLevelType w:val="hybridMultilevel"/>
    <w:tmpl w:val="4BF45EF6"/>
    <w:lvl w:ilvl="0" w:tplc="8178494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20009B"/>
    <w:multiLevelType w:val="hybridMultilevel"/>
    <w:tmpl w:val="A95CCB80"/>
    <w:lvl w:ilvl="0" w:tplc="C58ADD7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0B06FA"/>
    <w:multiLevelType w:val="hybridMultilevel"/>
    <w:tmpl w:val="56624AE6"/>
    <w:lvl w:ilvl="0" w:tplc="B768B70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AE04DD"/>
    <w:multiLevelType w:val="hybridMultilevel"/>
    <w:tmpl w:val="C5A602A6"/>
    <w:lvl w:ilvl="0" w:tplc="A5FA10C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AC"/>
    <w:rsid w:val="00086941"/>
    <w:rsid w:val="000A0C3D"/>
    <w:rsid w:val="00117A9A"/>
    <w:rsid w:val="00121B76"/>
    <w:rsid w:val="00132AE9"/>
    <w:rsid w:val="00211425"/>
    <w:rsid w:val="00242D6E"/>
    <w:rsid w:val="002A0644"/>
    <w:rsid w:val="002A3775"/>
    <w:rsid w:val="002B6B8B"/>
    <w:rsid w:val="002B7087"/>
    <w:rsid w:val="002C58D3"/>
    <w:rsid w:val="002D4D15"/>
    <w:rsid w:val="002E0C29"/>
    <w:rsid w:val="002E67BD"/>
    <w:rsid w:val="00303831"/>
    <w:rsid w:val="003038C7"/>
    <w:rsid w:val="00305F02"/>
    <w:rsid w:val="00335326"/>
    <w:rsid w:val="00336A05"/>
    <w:rsid w:val="003416E9"/>
    <w:rsid w:val="00365094"/>
    <w:rsid w:val="00365178"/>
    <w:rsid w:val="00382327"/>
    <w:rsid w:val="003B74DF"/>
    <w:rsid w:val="003C69B7"/>
    <w:rsid w:val="003F0795"/>
    <w:rsid w:val="004006A8"/>
    <w:rsid w:val="0041744A"/>
    <w:rsid w:val="00421102"/>
    <w:rsid w:val="0042178C"/>
    <w:rsid w:val="004526CA"/>
    <w:rsid w:val="00454C9F"/>
    <w:rsid w:val="00465365"/>
    <w:rsid w:val="00467549"/>
    <w:rsid w:val="00472C54"/>
    <w:rsid w:val="004A35B2"/>
    <w:rsid w:val="004D278F"/>
    <w:rsid w:val="004D592A"/>
    <w:rsid w:val="004F00FA"/>
    <w:rsid w:val="00515E53"/>
    <w:rsid w:val="00526A7A"/>
    <w:rsid w:val="005D4979"/>
    <w:rsid w:val="005F68CB"/>
    <w:rsid w:val="0069085A"/>
    <w:rsid w:val="006C482B"/>
    <w:rsid w:val="00702A3B"/>
    <w:rsid w:val="00723D3A"/>
    <w:rsid w:val="00743BE7"/>
    <w:rsid w:val="00762FC8"/>
    <w:rsid w:val="007B25E9"/>
    <w:rsid w:val="007C3EE3"/>
    <w:rsid w:val="007E2BC9"/>
    <w:rsid w:val="0083176B"/>
    <w:rsid w:val="0084499D"/>
    <w:rsid w:val="008A770C"/>
    <w:rsid w:val="008D6166"/>
    <w:rsid w:val="0096169D"/>
    <w:rsid w:val="00966262"/>
    <w:rsid w:val="009E759B"/>
    <w:rsid w:val="00A14E62"/>
    <w:rsid w:val="00A242AC"/>
    <w:rsid w:val="00A47705"/>
    <w:rsid w:val="00A832AC"/>
    <w:rsid w:val="00AA49C3"/>
    <w:rsid w:val="00AB130B"/>
    <w:rsid w:val="00AF3922"/>
    <w:rsid w:val="00B73710"/>
    <w:rsid w:val="00B80A2F"/>
    <w:rsid w:val="00B81199"/>
    <w:rsid w:val="00BB1B55"/>
    <w:rsid w:val="00BB69C9"/>
    <w:rsid w:val="00BD2446"/>
    <w:rsid w:val="00BF133D"/>
    <w:rsid w:val="00C014E9"/>
    <w:rsid w:val="00C12B49"/>
    <w:rsid w:val="00C15DA7"/>
    <w:rsid w:val="00C63580"/>
    <w:rsid w:val="00C65987"/>
    <w:rsid w:val="00CA3F53"/>
    <w:rsid w:val="00CE5D55"/>
    <w:rsid w:val="00CF6ECE"/>
    <w:rsid w:val="00D0158F"/>
    <w:rsid w:val="00D07B4B"/>
    <w:rsid w:val="00D32030"/>
    <w:rsid w:val="00D5438E"/>
    <w:rsid w:val="00D82EDA"/>
    <w:rsid w:val="00D878E6"/>
    <w:rsid w:val="00D9240D"/>
    <w:rsid w:val="00DC5BC3"/>
    <w:rsid w:val="00DD6232"/>
    <w:rsid w:val="00E13EAC"/>
    <w:rsid w:val="00E25BB8"/>
    <w:rsid w:val="00E448FD"/>
    <w:rsid w:val="00E6516B"/>
    <w:rsid w:val="00E759BA"/>
    <w:rsid w:val="00E774C0"/>
    <w:rsid w:val="00E8241C"/>
    <w:rsid w:val="00E93B8D"/>
    <w:rsid w:val="00EA065D"/>
    <w:rsid w:val="00EE1E7E"/>
    <w:rsid w:val="00EF1916"/>
    <w:rsid w:val="00EF77F0"/>
    <w:rsid w:val="00F24F8A"/>
    <w:rsid w:val="00F617E6"/>
    <w:rsid w:val="00F70D0B"/>
    <w:rsid w:val="00F864BD"/>
    <w:rsid w:val="00FE1221"/>
    <w:rsid w:val="00FE286A"/>
    <w:rsid w:val="00FF2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2A23A-2175-442C-8A12-8FB09F31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AC"/>
    <w:pPr>
      <w:suppressAutoHyphens/>
    </w:pPr>
    <w:rPr>
      <w:rFonts w:ascii="Liberation Serif" w:eastAsia="SimSun" w:hAnsi="Liberation Serif" w:cs="Lucida Sans"/>
      <w:kern w:val="2"/>
      <w:sz w:val="24"/>
      <w:szCs w:val="24"/>
      <w:lang w:eastAsia="zh-CN" w:bidi="hi-IN"/>
    </w:rPr>
  </w:style>
  <w:style w:type="paragraph" w:styleId="Titre1">
    <w:name w:val="heading 1"/>
    <w:basedOn w:val="Normal"/>
    <w:next w:val="Normal"/>
    <w:link w:val="Titre1Car"/>
    <w:qFormat/>
    <w:rsid w:val="00E13EAC"/>
    <w:pPr>
      <w:keepNext/>
      <w:keepLines/>
      <w:numPr>
        <w:numId w:val="1"/>
      </w:numPr>
      <w:spacing w:before="240"/>
      <w:outlineLvl w:val="0"/>
    </w:pPr>
    <w:rPr>
      <w:rFonts w:ascii="Calibri Light" w:eastAsia="Times New Roman" w:hAnsi="Calibri Light" w:cs="Calibri Light"/>
      <w:color w:val="2E74B5"/>
      <w:sz w:val="32"/>
      <w:szCs w:val="32"/>
    </w:rPr>
  </w:style>
  <w:style w:type="paragraph" w:styleId="Titre2">
    <w:name w:val="heading 2"/>
    <w:basedOn w:val="Normal"/>
    <w:next w:val="Normal"/>
    <w:link w:val="Titre2Car"/>
    <w:semiHidden/>
    <w:unhideWhenUsed/>
    <w:qFormat/>
    <w:rsid w:val="00E13EAC"/>
    <w:pPr>
      <w:keepNext/>
      <w:keepLines/>
      <w:numPr>
        <w:ilvl w:val="1"/>
        <w:numId w:val="1"/>
      </w:numPr>
      <w:spacing w:before="40"/>
      <w:outlineLvl w:val="1"/>
    </w:pPr>
    <w:rPr>
      <w:rFonts w:eastAsia="Times New Roman"/>
      <w:b/>
      <w:sz w:val="52"/>
      <w:szCs w:val="26"/>
    </w:rPr>
  </w:style>
  <w:style w:type="paragraph" w:styleId="Titre3">
    <w:name w:val="heading 3"/>
    <w:basedOn w:val="Normal"/>
    <w:next w:val="Normal"/>
    <w:link w:val="Titre3Car"/>
    <w:semiHidden/>
    <w:unhideWhenUsed/>
    <w:qFormat/>
    <w:rsid w:val="00E13EAC"/>
    <w:pPr>
      <w:keepNext/>
      <w:keepLines/>
      <w:numPr>
        <w:ilvl w:val="2"/>
        <w:numId w:val="1"/>
      </w:numPr>
      <w:spacing w:before="40"/>
      <w:outlineLvl w:val="2"/>
    </w:pPr>
    <w:rPr>
      <w:rFonts w:eastAsia="Times New Roman"/>
      <w:b/>
      <w:sz w:val="48"/>
    </w:rPr>
  </w:style>
  <w:style w:type="paragraph" w:styleId="Titre4">
    <w:name w:val="heading 4"/>
    <w:basedOn w:val="Normal"/>
    <w:next w:val="Normal"/>
    <w:link w:val="Titre4Car"/>
    <w:semiHidden/>
    <w:unhideWhenUsed/>
    <w:qFormat/>
    <w:rsid w:val="00E13EAC"/>
    <w:pPr>
      <w:keepNext/>
      <w:keepLines/>
      <w:numPr>
        <w:ilvl w:val="3"/>
        <w:numId w:val="1"/>
      </w:numPr>
      <w:spacing w:before="40"/>
      <w:outlineLvl w:val="3"/>
    </w:pPr>
    <w:rPr>
      <w:rFonts w:eastAsia="Times New Roman"/>
      <w:iCs/>
      <w:sz w:val="40"/>
    </w:rPr>
  </w:style>
  <w:style w:type="paragraph" w:styleId="Titre5">
    <w:name w:val="heading 5"/>
    <w:basedOn w:val="Normal"/>
    <w:next w:val="Normal"/>
    <w:link w:val="Titre5Car"/>
    <w:semiHidden/>
    <w:unhideWhenUsed/>
    <w:qFormat/>
    <w:rsid w:val="00E13EAC"/>
    <w:pPr>
      <w:keepNext/>
      <w:keepLines/>
      <w:numPr>
        <w:ilvl w:val="4"/>
        <w:numId w:val="1"/>
      </w:numPr>
      <w:spacing w:before="40"/>
      <w:outlineLvl w:val="4"/>
    </w:pPr>
    <w:rPr>
      <w:rFonts w:eastAsia="Times New Roman"/>
      <w:b/>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13EAC"/>
    <w:rPr>
      <w:rFonts w:ascii="Calibri Light" w:hAnsi="Calibri Light" w:cs="Calibri Light"/>
      <w:color w:val="2E74B5"/>
      <w:kern w:val="2"/>
      <w:sz w:val="32"/>
      <w:szCs w:val="32"/>
      <w:lang w:eastAsia="zh-CN" w:bidi="hi-IN"/>
    </w:rPr>
  </w:style>
  <w:style w:type="character" w:customStyle="1" w:styleId="Titre2Car">
    <w:name w:val="Titre 2 Car"/>
    <w:basedOn w:val="Policepardfaut"/>
    <w:link w:val="Titre2"/>
    <w:semiHidden/>
    <w:rsid w:val="00E13EAC"/>
    <w:rPr>
      <w:rFonts w:ascii="Liberation Serif" w:hAnsi="Liberation Serif" w:cs="Lucida Sans"/>
      <w:b/>
      <w:kern w:val="2"/>
      <w:sz w:val="52"/>
      <w:szCs w:val="26"/>
      <w:lang w:eastAsia="zh-CN" w:bidi="hi-IN"/>
    </w:rPr>
  </w:style>
  <w:style w:type="character" w:customStyle="1" w:styleId="Titre3Car">
    <w:name w:val="Titre 3 Car"/>
    <w:basedOn w:val="Policepardfaut"/>
    <w:link w:val="Titre3"/>
    <w:semiHidden/>
    <w:rsid w:val="00E13EAC"/>
    <w:rPr>
      <w:rFonts w:ascii="Liberation Serif" w:hAnsi="Liberation Serif" w:cs="Lucida Sans"/>
      <w:b/>
      <w:kern w:val="2"/>
      <w:sz w:val="48"/>
      <w:szCs w:val="24"/>
      <w:lang w:eastAsia="zh-CN" w:bidi="hi-IN"/>
    </w:rPr>
  </w:style>
  <w:style w:type="character" w:customStyle="1" w:styleId="Titre4Car">
    <w:name w:val="Titre 4 Car"/>
    <w:basedOn w:val="Policepardfaut"/>
    <w:link w:val="Titre4"/>
    <w:semiHidden/>
    <w:rsid w:val="00E13EAC"/>
    <w:rPr>
      <w:rFonts w:ascii="Liberation Serif" w:hAnsi="Liberation Serif" w:cs="Lucida Sans"/>
      <w:iCs/>
      <w:kern w:val="2"/>
      <w:sz w:val="40"/>
      <w:szCs w:val="24"/>
      <w:lang w:eastAsia="zh-CN" w:bidi="hi-IN"/>
    </w:rPr>
  </w:style>
  <w:style w:type="character" w:customStyle="1" w:styleId="Titre5Car">
    <w:name w:val="Titre 5 Car"/>
    <w:basedOn w:val="Policepardfaut"/>
    <w:link w:val="Titre5"/>
    <w:semiHidden/>
    <w:rsid w:val="00E13EAC"/>
    <w:rPr>
      <w:rFonts w:ascii="Liberation Serif" w:hAnsi="Liberation Serif" w:cs="Lucida Sans"/>
      <w:b/>
      <w:color w:val="000000"/>
      <w:kern w:val="2"/>
      <w:sz w:val="36"/>
      <w:szCs w:val="24"/>
      <w:lang w:eastAsia="zh-CN" w:bidi="hi-IN"/>
    </w:rPr>
  </w:style>
  <w:style w:type="character" w:styleId="Lienhypertexte">
    <w:name w:val="Hyperlink"/>
    <w:unhideWhenUsed/>
    <w:rsid w:val="00E13EAC"/>
    <w:rPr>
      <w:color w:val="000080"/>
      <w:u w:val="single"/>
    </w:rPr>
  </w:style>
  <w:style w:type="paragraph" w:styleId="Corpsdetexte">
    <w:name w:val="Body Text"/>
    <w:basedOn w:val="Normal"/>
    <w:link w:val="CorpsdetexteCar"/>
    <w:unhideWhenUsed/>
    <w:rsid w:val="00E13EAC"/>
    <w:pPr>
      <w:spacing w:after="140" w:line="276" w:lineRule="auto"/>
    </w:pPr>
  </w:style>
  <w:style w:type="character" w:customStyle="1" w:styleId="CorpsdetexteCar">
    <w:name w:val="Corps de texte Car"/>
    <w:basedOn w:val="Policepardfaut"/>
    <w:link w:val="Corpsdetexte"/>
    <w:rsid w:val="00E13EAC"/>
    <w:rPr>
      <w:rFonts w:ascii="Liberation Serif" w:eastAsia="SimSun" w:hAnsi="Liberation Serif" w:cs="Lucida Sans"/>
      <w:kern w:val="2"/>
      <w:sz w:val="24"/>
      <w:szCs w:val="24"/>
      <w:lang w:eastAsia="zh-CN" w:bidi="hi-IN"/>
    </w:rPr>
  </w:style>
  <w:style w:type="paragraph" w:styleId="Paragraphedeliste">
    <w:name w:val="List Paragraph"/>
    <w:basedOn w:val="Normal"/>
    <w:uiPriority w:val="34"/>
    <w:qFormat/>
    <w:rsid w:val="00D9240D"/>
    <w:pPr>
      <w:ind w:left="720"/>
      <w:contextualSpacing/>
    </w:pPr>
    <w:rPr>
      <w:rFonts w:cs="Mangal"/>
      <w:szCs w:val="21"/>
    </w:rPr>
  </w:style>
  <w:style w:type="paragraph" w:styleId="NormalWeb">
    <w:name w:val="Normal (Web)"/>
    <w:basedOn w:val="Normal"/>
    <w:uiPriority w:val="99"/>
    <w:unhideWhenUsed/>
    <w:rsid w:val="009E759B"/>
    <w:pPr>
      <w:suppressAutoHyphens w:val="0"/>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3478">
      <w:bodyDiv w:val="1"/>
      <w:marLeft w:val="0"/>
      <w:marRight w:val="0"/>
      <w:marTop w:val="0"/>
      <w:marBottom w:val="0"/>
      <w:divBdr>
        <w:top w:val="none" w:sz="0" w:space="0" w:color="auto"/>
        <w:left w:val="none" w:sz="0" w:space="0" w:color="auto"/>
        <w:bottom w:val="none" w:sz="0" w:space="0" w:color="auto"/>
        <w:right w:val="none" w:sz="0" w:space="0" w:color="auto"/>
      </w:divBdr>
    </w:div>
    <w:div w:id="341392469">
      <w:bodyDiv w:val="1"/>
      <w:marLeft w:val="0"/>
      <w:marRight w:val="0"/>
      <w:marTop w:val="0"/>
      <w:marBottom w:val="0"/>
      <w:divBdr>
        <w:top w:val="none" w:sz="0" w:space="0" w:color="auto"/>
        <w:left w:val="none" w:sz="0" w:space="0" w:color="auto"/>
        <w:bottom w:val="none" w:sz="0" w:space="0" w:color="auto"/>
        <w:right w:val="none" w:sz="0" w:space="0" w:color="auto"/>
      </w:divBdr>
    </w:div>
    <w:div w:id="12579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pcbfc.org/nous-contacter" TargetMode="External"/><Relationship Id="rId13" Type="http://schemas.openxmlformats.org/officeDocument/2006/relationships/hyperlink" Target="https://www.mdt.besancon.fr/events/categorie/jeune-public/" TargetMode="External"/><Relationship Id="rId18" Type="http://schemas.openxmlformats.org/officeDocument/2006/relationships/hyperlink" Target="mailto:milena.buguet@besancon.fr" TargetMode="External"/><Relationship Id="rId3" Type="http://schemas.openxmlformats.org/officeDocument/2006/relationships/settings" Target="settings.xml"/><Relationship Id="rId21" Type="http://schemas.openxmlformats.org/officeDocument/2006/relationships/hyperlink" Target="http://www.mdt.besancon.fr" TargetMode="External"/><Relationship Id="rId7" Type="http://schemas.openxmlformats.org/officeDocument/2006/relationships/hyperlink" Target="https://www.mdt.besancon.fr/public-scolaire/" TargetMode="External"/><Relationship Id="rId12" Type="http://schemas.openxmlformats.org/officeDocument/2006/relationships/hyperlink" Target="https://www.mdt.besancon.fr/public-scolaire/" TargetMode="External"/><Relationship Id="rId17" Type="http://schemas.openxmlformats.org/officeDocument/2006/relationships/hyperlink" Target="https://mdt.besancon.fr/360" TargetMode="External"/><Relationship Id="rId2" Type="http://schemas.openxmlformats.org/officeDocument/2006/relationships/styles" Target="styles.xml"/><Relationship Id="rId16" Type="http://schemas.openxmlformats.org/officeDocument/2006/relationships/hyperlink" Target="https://nuitdesmusees.culture.gouv.fr/" TargetMode="External"/><Relationship Id="rId20" Type="http://schemas.openxmlformats.org/officeDocument/2006/relationships/hyperlink" Target="mailto:milena.buguet@besancon.fr" TargetMode="External"/><Relationship Id="rId1" Type="http://schemas.openxmlformats.org/officeDocument/2006/relationships/numbering" Target="numbering.xml"/><Relationship Id="rId6" Type="http://schemas.openxmlformats.org/officeDocument/2006/relationships/hyperlink" Target="https://www.mdt.besancon.fr/" TargetMode="External"/><Relationship Id="rId11" Type="http://schemas.openxmlformats.org/officeDocument/2006/relationships/hyperlink" Target="https://www.mdt.besancon.fr/events/categorie/jeune-public/" TargetMode="External"/><Relationship Id="rId24" Type="http://schemas.openxmlformats.org/officeDocument/2006/relationships/theme" Target="theme/theme1.xml"/><Relationship Id="rId5" Type="http://schemas.openxmlformats.org/officeDocument/2006/relationships/hyperlink" Target="mailto:contact@sorslesmainsdtespoches.fr" TargetMode="External"/><Relationship Id="rId15" Type="http://schemas.openxmlformats.org/officeDocument/2006/relationships/hyperlink" Target="https://www.ludinam.fr/" TargetMode="External"/><Relationship Id="rId23" Type="http://schemas.openxmlformats.org/officeDocument/2006/relationships/fontTable" Target="fontTable.xml"/><Relationship Id="rId10" Type="http://schemas.openxmlformats.org/officeDocument/2006/relationships/hyperlink" Target="https://www.mdt.besancon.fr/public-scolaire/" TargetMode="External"/><Relationship Id="rId19" Type="http://schemas.openxmlformats.org/officeDocument/2006/relationships/hyperlink" Target="mailto:milena.buguet@besancon.fr" TargetMode="External"/><Relationship Id="rId4" Type="http://schemas.openxmlformats.org/officeDocument/2006/relationships/webSettings" Target="webSettings.xml"/><Relationship Id="rId9" Type="http://schemas.openxmlformats.org/officeDocument/2006/relationships/hyperlink" Target="https://www.mdt.besancon.fr/" TargetMode="External"/><Relationship Id="rId14" Type="http://schemas.openxmlformats.org/officeDocument/2006/relationships/hyperlink" Target="https://www.mdt.besancon.fr/" TargetMode="External"/><Relationship Id="rId22" Type="http://schemas.openxmlformats.org/officeDocument/2006/relationships/hyperlink" Target="http://www.facebook.com/mdt.besanc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B15CCF74.dotm</Template>
  <TotalTime>342</TotalTime>
  <Pages>21</Pages>
  <Words>1719</Words>
  <Characters>11240</Characters>
  <Application>Microsoft Office Word</Application>
  <DocSecurity>0</DocSecurity>
  <Lines>93</Lines>
  <Paragraphs>25</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12934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BUGUET Miléna</dc:creator>
  <cp:keywords/>
  <dc:description/>
  <cp:lastModifiedBy>BUGUET Miléna</cp:lastModifiedBy>
  <cp:revision>97</cp:revision>
  <dcterms:created xsi:type="dcterms:W3CDTF">2022-06-17T07:05:00Z</dcterms:created>
  <dcterms:modified xsi:type="dcterms:W3CDTF">2023-01-23T08:09:00Z</dcterms:modified>
</cp:coreProperties>
</file>